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3AE98" w14:textId="77777777" w:rsidR="00AA1A1D" w:rsidRDefault="00705B58">
      <w:pPr>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sz w:val="32"/>
          <w:szCs w:val="32"/>
        </w:rPr>
        <w:t>2</w:t>
      </w:r>
    </w:p>
    <w:p w14:paraId="2150444A" w14:textId="77777777" w:rsidR="00AA1A1D" w:rsidRDefault="00705B58">
      <w:pPr>
        <w:tabs>
          <w:tab w:val="left" w:pos="693"/>
        </w:tabs>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湖北省注册会计师协会2026年执业质量</w:t>
      </w:r>
    </w:p>
    <w:p w14:paraId="636471B5" w14:textId="77777777" w:rsidR="00AA1A1D" w:rsidRDefault="00705B58">
      <w:pPr>
        <w:tabs>
          <w:tab w:val="left" w:pos="693"/>
        </w:tabs>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检查会计师事务所应提交基本信息及</w:t>
      </w:r>
    </w:p>
    <w:p w14:paraId="433F133A" w14:textId="77777777" w:rsidR="00AA1A1D" w:rsidRDefault="00705B58">
      <w:pPr>
        <w:tabs>
          <w:tab w:val="left" w:pos="693"/>
        </w:tabs>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自查报告</w:t>
      </w:r>
    </w:p>
    <w:p w14:paraId="3E5FC2EA" w14:textId="77777777" w:rsidR="00AA1A1D" w:rsidRDefault="00705B58">
      <w:pPr>
        <w:tabs>
          <w:tab w:val="left" w:pos="693"/>
        </w:tabs>
        <w:spacing w:line="560" w:lineRule="exact"/>
        <w:jc w:val="center"/>
        <w:rPr>
          <w:rFonts w:ascii="黑体" w:eastAsia="黑体" w:hAnsi="仿宋_GB2312" w:cs="仿宋_GB2312"/>
          <w:bCs/>
          <w:kern w:val="0"/>
          <w:sz w:val="36"/>
          <w:szCs w:val="36"/>
        </w:rPr>
      </w:pPr>
      <w:r>
        <w:rPr>
          <w:rFonts w:ascii="黑体" w:eastAsia="黑体" w:hAnsi="仿宋_GB2312" w:cs="仿宋_GB2312"/>
          <w:bCs/>
          <w:kern w:val="0"/>
          <w:sz w:val="36"/>
          <w:szCs w:val="36"/>
        </w:rPr>
        <w:t>1</w:t>
      </w:r>
      <w:r>
        <w:rPr>
          <w:rFonts w:ascii="黑体" w:eastAsia="黑体" w:hAnsi="仿宋_GB2312" w:cs="仿宋_GB2312" w:hint="eastAsia"/>
          <w:bCs/>
          <w:kern w:val="0"/>
          <w:sz w:val="36"/>
          <w:szCs w:val="36"/>
        </w:rPr>
        <w:t>．会计师事务所基本信息表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2"/>
        <w:gridCol w:w="1422"/>
        <w:gridCol w:w="1580"/>
        <w:gridCol w:w="1720"/>
        <w:gridCol w:w="1854"/>
      </w:tblGrid>
      <w:tr w:rsidR="00AA1A1D" w14:paraId="6D49538B" w14:textId="77777777">
        <w:trPr>
          <w:trHeight w:val="434"/>
          <w:jc w:val="center"/>
        </w:trPr>
        <w:tc>
          <w:tcPr>
            <w:tcW w:w="2172" w:type="dxa"/>
          </w:tcPr>
          <w:p w14:paraId="7AC5660B" w14:textId="77777777" w:rsidR="00AA1A1D" w:rsidRPr="00D7760A" w:rsidRDefault="00705B58" w:rsidP="00D7760A">
            <w:pPr>
              <w:spacing w:line="360" w:lineRule="auto"/>
              <w:rPr>
                <w:rFonts w:ascii="仿宋" w:eastAsia="仿宋" w:hAnsi="仿宋" w:cs="宋体"/>
                <w:sz w:val="24"/>
              </w:rPr>
            </w:pPr>
            <w:r w:rsidRPr="00D7760A">
              <w:rPr>
                <w:rFonts w:ascii="仿宋" w:eastAsia="仿宋" w:hAnsi="仿宋" w:cs="宋体" w:hint="eastAsia"/>
                <w:sz w:val="24"/>
              </w:rPr>
              <w:t>事务所名称（公章）</w:t>
            </w:r>
          </w:p>
        </w:tc>
        <w:tc>
          <w:tcPr>
            <w:tcW w:w="6576" w:type="dxa"/>
            <w:gridSpan w:val="4"/>
          </w:tcPr>
          <w:p w14:paraId="72777ED3" w14:textId="77777777" w:rsidR="00AA1A1D" w:rsidRDefault="00AA1A1D">
            <w:pPr>
              <w:spacing w:line="360" w:lineRule="auto"/>
              <w:jc w:val="center"/>
              <w:rPr>
                <w:rFonts w:ascii="仿宋_GB2312" w:eastAsia="仿宋_GB2312" w:hAnsi="仿宋_GB2312" w:cs="仿宋_GB2312"/>
                <w:sz w:val="24"/>
              </w:rPr>
            </w:pPr>
          </w:p>
        </w:tc>
      </w:tr>
      <w:tr w:rsidR="00AA1A1D" w14:paraId="122AA2BF" w14:textId="77777777">
        <w:trPr>
          <w:trHeight w:val="434"/>
          <w:jc w:val="center"/>
        </w:trPr>
        <w:tc>
          <w:tcPr>
            <w:tcW w:w="8748" w:type="dxa"/>
            <w:gridSpan w:val="5"/>
          </w:tcPr>
          <w:p w14:paraId="2F3B54A2" w14:textId="77777777" w:rsidR="00AA1A1D" w:rsidRDefault="00705B58">
            <w:pPr>
              <w:spacing w:line="360" w:lineRule="auto"/>
              <w:rPr>
                <w:rFonts w:ascii="仿宋" w:eastAsia="仿宋" w:hAnsi="仿宋" w:cs="仿宋_GB2312"/>
                <w:sz w:val="24"/>
              </w:rPr>
            </w:pPr>
            <w:r>
              <w:rPr>
                <w:rFonts w:ascii="仿宋" w:eastAsia="仿宋" w:hAnsi="仿宋" w:cs="宋体" w:hint="eastAsia"/>
                <w:sz w:val="24"/>
              </w:rPr>
              <w:t>首席合伙人（主任会计师、分所负责人）姓名及手机号码：</w:t>
            </w:r>
          </w:p>
        </w:tc>
      </w:tr>
      <w:tr w:rsidR="00AA1A1D" w14:paraId="473F1891" w14:textId="77777777">
        <w:trPr>
          <w:trHeight w:val="434"/>
          <w:jc w:val="center"/>
        </w:trPr>
        <w:tc>
          <w:tcPr>
            <w:tcW w:w="2172" w:type="dxa"/>
          </w:tcPr>
          <w:p w14:paraId="3116F51B"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办公地址</w:t>
            </w:r>
          </w:p>
        </w:tc>
        <w:tc>
          <w:tcPr>
            <w:tcW w:w="3002" w:type="dxa"/>
            <w:gridSpan w:val="2"/>
          </w:tcPr>
          <w:p w14:paraId="58C5DF27" w14:textId="77777777" w:rsidR="00AA1A1D" w:rsidRDefault="00AA1A1D">
            <w:pPr>
              <w:spacing w:line="360" w:lineRule="auto"/>
              <w:jc w:val="center"/>
              <w:rPr>
                <w:rFonts w:ascii="仿宋_GB2312" w:eastAsia="仿宋_GB2312" w:hAnsi="仿宋_GB2312" w:cs="仿宋_GB2312"/>
                <w:sz w:val="24"/>
              </w:rPr>
            </w:pPr>
          </w:p>
        </w:tc>
        <w:tc>
          <w:tcPr>
            <w:tcW w:w="1720" w:type="dxa"/>
          </w:tcPr>
          <w:p w14:paraId="3A0ECCE9"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邮政编码</w:t>
            </w:r>
          </w:p>
        </w:tc>
        <w:tc>
          <w:tcPr>
            <w:tcW w:w="1854" w:type="dxa"/>
          </w:tcPr>
          <w:p w14:paraId="64D7D624" w14:textId="77777777" w:rsidR="00AA1A1D" w:rsidRDefault="00AA1A1D">
            <w:pPr>
              <w:spacing w:line="360" w:lineRule="auto"/>
              <w:jc w:val="center"/>
              <w:rPr>
                <w:rFonts w:ascii="仿宋_GB2312" w:eastAsia="仿宋_GB2312" w:hAnsi="仿宋_GB2312" w:cs="仿宋_GB2312"/>
                <w:sz w:val="24"/>
              </w:rPr>
            </w:pPr>
          </w:p>
        </w:tc>
      </w:tr>
      <w:tr w:rsidR="00AA1A1D" w14:paraId="02891F0B" w14:textId="77777777">
        <w:trPr>
          <w:trHeight w:val="434"/>
          <w:jc w:val="center"/>
        </w:trPr>
        <w:tc>
          <w:tcPr>
            <w:tcW w:w="2172" w:type="dxa"/>
          </w:tcPr>
          <w:p w14:paraId="5A9E4552"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组织形式</w:t>
            </w:r>
          </w:p>
        </w:tc>
        <w:tc>
          <w:tcPr>
            <w:tcW w:w="3002" w:type="dxa"/>
            <w:gridSpan w:val="2"/>
          </w:tcPr>
          <w:p w14:paraId="04D6420B" w14:textId="77777777" w:rsidR="00AA1A1D" w:rsidRDefault="00AA1A1D">
            <w:pPr>
              <w:spacing w:line="360" w:lineRule="auto"/>
              <w:jc w:val="center"/>
              <w:rPr>
                <w:rFonts w:ascii="仿宋_GB2312" w:eastAsia="仿宋_GB2312" w:hAnsi="仿宋_GB2312" w:cs="仿宋_GB2312"/>
                <w:sz w:val="24"/>
              </w:rPr>
            </w:pPr>
          </w:p>
        </w:tc>
        <w:tc>
          <w:tcPr>
            <w:tcW w:w="1720" w:type="dxa"/>
          </w:tcPr>
          <w:p w14:paraId="2AB05F03"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1854" w:type="dxa"/>
          </w:tcPr>
          <w:p w14:paraId="4B39C6B6" w14:textId="77777777" w:rsidR="00AA1A1D" w:rsidRDefault="00AA1A1D">
            <w:pPr>
              <w:spacing w:line="360" w:lineRule="auto"/>
              <w:jc w:val="center"/>
              <w:rPr>
                <w:rFonts w:ascii="仿宋_GB2312" w:eastAsia="仿宋_GB2312" w:hAnsi="仿宋_GB2312" w:cs="仿宋_GB2312"/>
                <w:sz w:val="24"/>
              </w:rPr>
            </w:pPr>
          </w:p>
        </w:tc>
      </w:tr>
      <w:tr w:rsidR="00AA1A1D" w14:paraId="478B3FCB" w14:textId="77777777">
        <w:trPr>
          <w:trHeight w:val="434"/>
          <w:jc w:val="center"/>
        </w:trPr>
        <w:tc>
          <w:tcPr>
            <w:tcW w:w="2172" w:type="dxa"/>
          </w:tcPr>
          <w:p w14:paraId="6178A430"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员工人数</w:t>
            </w:r>
          </w:p>
        </w:tc>
        <w:tc>
          <w:tcPr>
            <w:tcW w:w="3002" w:type="dxa"/>
            <w:gridSpan w:val="2"/>
          </w:tcPr>
          <w:p w14:paraId="6C3FB24F" w14:textId="77777777" w:rsidR="00AA1A1D" w:rsidRDefault="00AA1A1D">
            <w:pPr>
              <w:spacing w:line="360" w:lineRule="auto"/>
              <w:jc w:val="center"/>
              <w:rPr>
                <w:rFonts w:ascii="仿宋_GB2312" w:eastAsia="仿宋_GB2312" w:hAnsi="仿宋_GB2312" w:cs="仿宋_GB2312"/>
                <w:sz w:val="24"/>
              </w:rPr>
            </w:pPr>
          </w:p>
        </w:tc>
        <w:tc>
          <w:tcPr>
            <w:tcW w:w="1720" w:type="dxa"/>
          </w:tcPr>
          <w:p w14:paraId="4C010DB7"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其中</w:t>
            </w:r>
            <w:r>
              <w:rPr>
                <w:rFonts w:ascii="仿宋_GB2312" w:eastAsia="仿宋_GB2312" w:hAnsi="仿宋_GB2312" w:cs="仿宋_GB2312"/>
                <w:sz w:val="24"/>
              </w:rPr>
              <w:t>CPA</w:t>
            </w:r>
          </w:p>
          <w:p w14:paraId="62A86E9E"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人数</w:t>
            </w:r>
          </w:p>
        </w:tc>
        <w:tc>
          <w:tcPr>
            <w:tcW w:w="1854" w:type="dxa"/>
          </w:tcPr>
          <w:p w14:paraId="72A88F38" w14:textId="77777777" w:rsidR="00AA1A1D" w:rsidRDefault="00705B58">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（人）</w:t>
            </w:r>
          </w:p>
        </w:tc>
      </w:tr>
      <w:tr w:rsidR="00AA1A1D" w14:paraId="616FA702" w14:textId="77777777">
        <w:trPr>
          <w:trHeight w:val="434"/>
          <w:jc w:val="center"/>
        </w:trPr>
        <w:tc>
          <w:tcPr>
            <w:tcW w:w="2172" w:type="dxa"/>
          </w:tcPr>
          <w:p w14:paraId="441B30AD"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3002" w:type="dxa"/>
            <w:gridSpan w:val="2"/>
          </w:tcPr>
          <w:p w14:paraId="62274632" w14:textId="77777777" w:rsidR="00AA1A1D" w:rsidRDefault="00AA1A1D">
            <w:pPr>
              <w:spacing w:line="360" w:lineRule="auto"/>
              <w:jc w:val="center"/>
              <w:rPr>
                <w:rFonts w:ascii="仿宋_GB2312" w:eastAsia="仿宋_GB2312" w:hAnsi="仿宋_GB2312" w:cs="仿宋_GB2312"/>
                <w:sz w:val="24"/>
              </w:rPr>
            </w:pPr>
          </w:p>
        </w:tc>
        <w:tc>
          <w:tcPr>
            <w:tcW w:w="1720" w:type="dxa"/>
          </w:tcPr>
          <w:p w14:paraId="17BCD4D7"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注册资本</w:t>
            </w:r>
          </w:p>
        </w:tc>
        <w:tc>
          <w:tcPr>
            <w:tcW w:w="1854" w:type="dxa"/>
          </w:tcPr>
          <w:p w14:paraId="423E0C6E" w14:textId="77777777" w:rsidR="00AA1A1D" w:rsidRDefault="00705B58">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（万元）</w:t>
            </w:r>
          </w:p>
        </w:tc>
      </w:tr>
      <w:tr w:rsidR="00AA1A1D" w14:paraId="45267943" w14:textId="77777777">
        <w:trPr>
          <w:trHeight w:val="545"/>
          <w:jc w:val="center"/>
        </w:trPr>
        <w:tc>
          <w:tcPr>
            <w:tcW w:w="2172" w:type="dxa"/>
            <w:vAlign w:val="center"/>
          </w:tcPr>
          <w:p w14:paraId="1366E9C5"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业务管理系统名称</w:t>
            </w:r>
          </w:p>
        </w:tc>
        <w:tc>
          <w:tcPr>
            <w:tcW w:w="3002" w:type="dxa"/>
            <w:gridSpan w:val="2"/>
          </w:tcPr>
          <w:p w14:paraId="6E22EF93" w14:textId="77777777" w:rsidR="00AA1A1D" w:rsidRDefault="00AA1A1D">
            <w:pPr>
              <w:spacing w:line="360" w:lineRule="auto"/>
              <w:jc w:val="left"/>
              <w:rPr>
                <w:rFonts w:ascii="仿宋_GB2312" w:eastAsia="仿宋_GB2312" w:hAnsi="仿宋_GB2312" w:cs="仿宋_GB2312"/>
                <w:sz w:val="24"/>
              </w:rPr>
            </w:pPr>
          </w:p>
        </w:tc>
        <w:tc>
          <w:tcPr>
            <w:tcW w:w="1720" w:type="dxa"/>
            <w:vMerge w:val="restart"/>
            <w:vAlign w:val="center"/>
          </w:tcPr>
          <w:p w14:paraId="4DA87DA3"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来源（自行</w:t>
            </w:r>
          </w:p>
          <w:p w14:paraId="4D4DBF68" w14:textId="77777777" w:rsidR="00AA1A1D" w:rsidRDefault="00705B58">
            <w:pPr>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开发/外购）</w:t>
            </w:r>
          </w:p>
        </w:tc>
        <w:tc>
          <w:tcPr>
            <w:tcW w:w="1854" w:type="dxa"/>
          </w:tcPr>
          <w:p w14:paraId="3AB4CCED" w14:textId="77777777" w:rsidR="00AA1A1D" w:rsidRDefault="00AA1A1D">
            <w:pPr>
              <w:spacing w:line="360" w:lineRule="auto"/>
              <w:jc w:val="left"/>
              <w:rPr>
                <w:rFonts w:ascii="仿宋_GB2312" w:eastAsia="仿宋_GB2312" w:hAnsi="仿宋_GB2312" w:cs="仿宋_GB2312"/>
                <w:sz w:val="24"/>
                <w:highlight w:val="yellow"/>
              </w:rPr>
            </w:pPr>
          </w:p>
        </w:tc>
      </w:tr>
      <w:tr w:rsidR="00AA1A1D" w14:paraId="0B036B36" w14:textId="77777777" w:rsidTr="00D7760A">
        <w:trPr>
          <w:trHeight w:val="497"/>
          <w:jc w:val="center"/>
        </w:trPr>
        <w:tc>
          <w:tcPr>
            <w:tcW w:w="2172" w:type="dxa"/>
            <w:tcBorders>
              <w:bottom w:val="single" w:sz="4" w:space="0" w:color="auto"/>
            </w:tcBorders>
            <w:vAlign w:val="center"/>
          </w:tcPr>
          <w:p w14:paraId="323C4C75"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审计作业系统名称</w:t>
            </w:r>
          </w:p>
        </w:tc>
        <w:tc>
          <w:tcPr>
            <w:tcW w:w="3002" w:type="dxa"/>
            <w:gridSpan w:val="2"/>
            <w:tcBorders>
              <w:bottom w:val="single" w:sz="4" w:space="0" w:color="auto"/>
            </w:tcBorders>
          </w:tcPr>
          <w:p w14:paraId="4E4DFB58" w14:textId="77777777" w:rsidR="00AA1A1D" w:rsidRDefault="00AA1A1D">
            <w:pPr>
              <w:spacing w:line="360" w:lineRule="auto"/>
              <w:jc w:val="left"/>
              <w:rPr>
                <w:rFonts w:ascii="仿宋_GB2312" w:eastAsia="仿宋_GB2312" w:hAnsi="仿宋_GB2312" w:cs="仿宋_GB2312"/>
                <w:sz w:val="24"/>
              </w:rPr>
            </w:pPr>
          </w:p>
        </w:tc>
        <w:tc>
          <w:tcPr>
            <w:tcW w:w="1720" w:type="dxa"/>
            <w:vMerge/>
            <w:tcBorders>
              <w:bottom w:val="single" w:sz="4" w:space="0" w:color="auto"/>
            </w:tcBorders>
            <w:vAlign w:val="center"/>
          </w:tcPr>
          <w:p w14:paraId="20B04CD1" w14:textId="77777777" w:rsidR="00AA1A1D" w:rsidRDefault="00AA1A1D">
            <w:pPr>
              <w:spacing w:line="360" w:lineRule="auto"/>
              <w:jc w:val="center"/>
              <w:rPr>
                <w:rFonts w:ascii="仿宋_GB2312" w:eastAsia="仿宋_GB2312" w:hAnsi="仿宋_GB2312" w:cs="仿宋_GB2312"/>
                <w:sz w:val="24"/>
                <w:highlight w:val="yellow"/>
              </w:rPr>
            </w:pPr>
          </w:p>
        </w:tc>
        <w:tc>
          <w:tcPr>
            <w:tcW w:w="1854" w:type="dxa"/>
            <w:tcBorders>
              <w:bottom w:val="single" w:sz="4" w:space="0" w:color="auto"/>
            </w:tcBorders>
          </w:tcPr>
          <w:p w14:paraId="267FAC58" w14:textId="77777777" w:rsidR="00AA1A1D" w:rsidRDefault="00AA1A1D">
            <w:pPr>
              <w:spacing w:line="360" w:lineRule="auto"/>
              <w:jc w:val="left"/>
              <w:rPr>
                <w:rFonts w:ascii="仿宋_GB2312" w:eastAsia="仿宋_GB2312" w:hAnsi="仿宋_GB2312" w:cs="仿宋_GB2312"/>
                <w:sz w:val="24"/>
                <w:highlight w:val="yellow"/>
              </w:rPr>
            </w:pPr>
          </w:p>
        </w:tc>
      </w:tr>
      <w:tr w:rsidR="00AA1A1D" w14:paraId="0A25D951" w14:textId="77777777" w:rsidTr="00D7760A">
        <w:trPr>
          <w:trHeight w:val="434"/>
          <w:jc w:val="center"/>
        </w:trPr>
        <w:tc>
          <w:tcPr>
            <w:tcW w:w="2172" w:type="dxa"/>
            <w:vMerge w:val="restart"/>
            <w:tcBorders>
              <w:top w:val="single" w:sz="4" w:space="0" w:color="auto"/>
              <w:left w:val="single" w:sz="4" w:space="0" w:color="auto"/>
              <w:bottom w:val="single" w:sz="4" w:space="0" w:color="auto"/>
              <w:right w:val="single" w:sz="4" w:space="0" w:color="auto"/>
            </w:tcBorders>
            <w:vAlign w:val="center"/>
          </w:tcPr>
          <w:p w14:paraId="7006DF05"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业务类型</w:t>
            </w:r>
          </w:p>
        </w:tc>
        <w:tc>
          <w:tcPr>
            <w:tcW w:w="3002" w:type="dxa"/>
            <w:gridSpan w:val="2"/>
            <w:tcBorders>
              <w:top w:val="single" w:sz="4" w:space="0" w:color="auto"/>
              <w:left w:val="single" w:sz="4" w:space="0" w:color="auto"/>
              <w:bottom w:val="single" w:sz="4" w:space="0" w:color="auto"/>
              <w:right w:val="single" w:sz="4" w:space="0" w:color="auto"/>
            </w:tcBorders>
          </w:tcPr>
          <w:p w14:paraId="52A6C14B"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2025年</w:t>
            </w:r>
          </w:p>
        </w:tc>
        <w:tc>
          <w:tcPr>
            <w:tcW w:w="3574" w:type="dxa"/>
            <w:gridSpan w:val="2"/>
            <w:tcBorders>
              <w:top w:val="single" w:sz="4" w:space="0" w:color="auto"/>
              <w:left w:val="single" w:sz="4" w:space="0" w:color="auto"/>
              <w:bottom w:val="single" w:sz="4" w:space="0" w:color="auto"/>
              <w:right w:val="single" w:sz="4" w:space="0" w:color="auto"/>
            </w:tcBorders>
          </w:tcPr>
          <w:p w14:paraId="62524B76"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2026年1-6月</w:t>
            </w:r>
          </w:p>
        </w:tc>
      </w:tr>
      <w:tr w:rsidR="00AA1A1D" w14:paraId="5DA42669" w14:textId="77777777" w:rsidTr="00D7760A">
        <w:trPr>
          <w:trHeight w:val="606"/>
          <w:jc w:val="center"/>
        </w:trPr>
        <w:tc>
          <w:tcPr>
            <w:tcW w:w="2172" w:type="dxa"/>
            <w:vMerge/>
            <w:tcBorders>
              <w:top w:val="single" w:sz="4" w:space="0" w:color="auto"/>
              <w:left w:val="single" w:sz="4" w:space="0" w:color="auto"/>
              <w:bottom w:val="single" w:sz="4" w:space="0" w:color="auto"/>
              <w:right w:val="single" w:sz="4" w:space="0" w:color="auto"/>
            </w:tcBorders>
            <w:vAlign w:val="center"/>
          </w:tcPr>
          <w:p w14:paraId="690EBE08" w14:textId="77777777" w:rsidR="00AA1A1D" w:rsidRDefault="00AA1A1D">
            <w:pPr>
              <w:spacing w:line="360" w:lineRule="auto"/>
              <w:jc w:val="center"/>
              <w:rPr>
                <w:rFonts w:ascii="仿宋_GB2312" w:eastAsia="仿宋_GB2312" w:hAnsi="仿宋_GB2312" w:cs="仿宋_GB2312"/>
                <w:sz w:val="24"/>
              </w:rPr>
            </w:pPr>
          </w:p>
        </w:tc>
        <w:tc>
          <w:tcPr>
            <w:tcW w:w="1422" w:type="dxa"/>
            <w:tcBorders>
              <w:top w:val="single" w:sz="4" w:space="0" w:color="auto"/>
              <w:left w:val="single" w:sz="4" w:space="0" w:color="auto"/>
              <w:bottom w:val="single" w:sz="4" w:space="0" w:color="auto"/>
              <w:right w:val="single" w:sz="4" w:space="0" w:color="auto"/>
            </w:tcBorders>
          </w:tcPr>
          <w:p w14:paraId="6EBAC609"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业务收入</w:t>
            </w:r>
          </w:p>
          <w:p w14:paraId="51230C3D"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（万元）</w:t>
            </w:r>
          </w:p>
        </w:tc>
        <w:tc>
          <w:tcPr>
            <w:tcW w:w="1580" w:type="dxa"/>
            <w:tcBorders>
              <w:top w:val="single" w:sz="4" w:space="0" w:color="auto"/>
              <w:left w:val="single" w:sz="4" w:space="0" w:color="auto"/>
              <w:bottom w:val="single" w:sz="4" w:space="0" w:color="auto"/>
              <w:right w:val="single" w:sz="4" w:space="0" w:color="auto"/>
            </w:tcBorders>
          </w:tcPr>
          <w:p w14:paraId="461F6245"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出具报告</w:t>
            </w:r>
          </w:p>
          <w:p w14:paraId="40321379"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份数</w:t>
            </w:r>
          </w:p>
        </w:tc>
        <w:tc>
          <w:tcPr>
            <w:tcW w:w="1720" w:type="dxa"/>
            <w:tcBorders>
              <w:top w:val="single" w:sz="4" w:space="0" w:color="auto"/>
              <w:left w:val="single" w:sz="4" w:space="0" w:color="auto"/>
              <w:bottom w:val="single" w:sz="4" w:space="0" w:color="auto"/>
              <w:right w:val="single" w:sz="4" w:space="0" w:color="auto"/>
            </w:tcBorders>
          </w:tcPr>
          <w:p w14:paraId="1B8A6399"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业务收入</w:t>
            </w:r>
          </w:p>
          <w:p w14:paraId="2165045F"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（万元）</w:t>
            </w:r>
          </w:p>
        </w:tc>
        <w:tc>
          <w:tcPr>
            <w:tcW w:w="1854" w:type="dxa"/>
            <w:tcBorders>
              <w:top w:val="single" w:sz="4" w:space="0" w:color="auto"/>
              <w:left w:val="single" w:sz="4" w:space="0" w:color="auto"/>
              <w:bottom w:val="single" w:sz="4" w:space="0" w:color="auto"/>
              <w:right w:val="single" w:sz="4" w:space="0" w:color="auto"/>
            </w:tcBorders>
          </w:tcPr>
          <w:p w14:paraId="58793403"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出具报告</w:t>
            </w:r>
          </w:p>
          <w:p w14:paraId="768C1738"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份数</w:t>
            </w:r>
          </w:p>
        </w:tc>
      </w:tr>
      <w:tr w:rsidR="00AA1A1D" w14:paraId="5F85CCD7" w14:textId="77777777" w:rsidTr="00D7760A">
        <w:trPr>
          <w:trHeight w:val="448"/>
          <w:jc w:val="center"/>
        </w:trPr>
        <w:tc>
          <w:tcPr>
            <w:tcW w:w="2172" w:type="dxa"/>
            <w:tcBorders>
              <w:top w:val="single" w:sz="4" w:space="0" w:color="auto"/>
              <w:left w:val="single" w:sz="4" w:space="0" w:color="auto"/>
              <w:bottom w:val="single" w:sz="4" w:space="0" w:color="auto"/>
              <w:right w:val="single" w:sz="4" w:space="0" w:color="auto"/>
            </w:tcBorders>
          </w:tcPr>
          <w:p w14:paraId="7D6267E0"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年报审计</w:t>
            </w:r>
          </w:p>
        </w:tc>
        <w:tc>
          <w:tcPr>
            <w:tcW w:w="1422" w:type="dxa"/>
            <w:tcBorders>
              <w:top w:val="single" w:sz="4" w:space="0" w:color="auto"/>
              <w:left w:val="single" w:sz="4" w:space="0" w:color="auto"/>
              <w:bottom w:val="single" w:sz="4" w:space="0" w:color="auto"/>
              <w:right w:val="single" w:sz="4" w:space="0" w:color="auto"/>
            </w:tcBorders>
          </w:tcPr>
          <w:p w14:paraId="4338057E" w14:textId="77777777" w:rsidR="00AA1A1D" w:rsidRDefault="00AA1A1D">
            <w:pPr>
              <w:spacing w:line="360" w:lineRule="auto"/>
              <w:jc w:val="center"/>
              <w:rPr>
                <w:rFonts w:ascii="仿宋_GB2312" w:eastAsia="仿宋_GB2312" w:hAnsi="仿宋_GB2312" w:cs="仿宋_GB2312"/>
                <w:sz w:val="24"/>
              </w:rPr>
            </w:pPr>
          </w:p>
        </w:tc>
        <w:tc>
          <w:tcPr>
            <w:tcW w:w="1580" w:type="dxa"/>
            <w:tcBorders>
              <w:top w:val="single" w:sz="4" w:space="0" w:color="auto"/>
              <w:left w:val="single" w:sz="4" w:space="0" w:color="auto"/>
              <w:bottom w:val="single" w:sz="4" w:space="0" w:color="auto"/>
              <w:right w:val="single" w:sz="4" w:space="0" w:color="auto"/>
            </w:tcBorders>
          </w:tcPr>
          <w:p w14:paraId="57379C32" w14:textId="77777777" w:rsidR="00AA1A1D" w:rsidRDefault="00AA1A1D">
            <w:pPr>
              <w:spacing w:line="360" w:lineRule="auto"/>
              <w:jc w:val="center"/>
              <w:rPr>
                <w:rFonts w:ascii="仿宋_GB2312" w:eastAsia="仿宋_GB2312" w:hAnsi="仿宋_GB2312" w:cs="仿宋_GB2312"/>
                <w:sz w:val="24"/>
              </w:rPr>
            </w:pPr>
          </w:p>
        </w:tc>
        <w:tc>
          <w:tcPr>
            <w:tcW w:w="1720" w:type="dxa"/>
            <w:tcBorders>
              <w:top w:val="single" w:sz="4" w:space="0" w:color="auto"/>
              <w:left w:val="single" w:sz="4" w:space="0" w:color="auto"/>
              <w:bottom w:val="single" w:sz="4" w:space="0" w:color="auto"/>
              <w:right w:val="single" w:sz="4" w:space="0" w:color="auto"/>
            </w:tcBorders>
          </w:tcPr>
          <w:p w14:paraId="0B7019D0" w14:textId="77777777" w:rsidR="00AA1A1D" w:rsidRDefault="00AA1A1D">
            <w:pPr>
              <w:spacing w:line="360" w:lineRule="auto"/>
              <w:jc w:val="center"/>
              <w:rPr>
                <w:rFonts w:ascii="仿宋_GB2312" w:eastAsia="仿宋_GB2312" w:hAnsi="仿宋_GB2312" w:cs="仿宋_GB2312"/>
                <w:sz w:val="24"/>
              </w:rPr>
            </w:pPr>
          </w:p>
        </w:tc>
        <w:tc>
          <w:tcPr>
            <w:tcW w:w="1854" w:type="dxa"/>
            <w:tcBorders>
              <w:top w:val="single" w:sz="4" w:space="0" w:color="auto"/>
              <w:left w:val="single" w:sz="4" w:space="0" w:color="auto"/>
              <w:bottom w:val="single" w:sz="4" w:space="0" w:color="auto"/>
              <w:right w:val="single" w:sz="4" w:space="0" w:color="auto"/>
            </w:tcBorders>
          </w:tcPr>
          <w:p w14:paraId="669AE666" w14:textId="77777777" w:rsidR="00AA1A1D" w:rsidRDefault="00AA1A1D">
            <w:pPr>
              <w:spacing w:line="360" w:lineRule="auto"/>
              <w:jc w:val="center"/>
              <w:rPr>
                <w:rFonts w:ascii="仿宋_GB2312" w:eastAsia="仿宋_GB2312" w:hAnsi="仿宋_GB2312" w:cs="仿宋_GB2312"/>
                <w:sz w:val="24"/>
              </w:rPr>
            </w:pPr>
          </w:p>
        </w:tc>
      </w:tr>
      <w:tr w:rsidR="00AA1A1D" w14:paraId="459AA96A" w14:textId="77777777" w:rsidTr="00D7760A">
        <w:trPr>
          <w:trHeight w:val="448"/>
          <w:jc w:val="center"/>
        </w:trPr>
        <w:tc>
          <w:tcPr>
            <w:tcW w:w="2172" w:type="dxa"/>
            <w:tcBorders>
              <w:top w:val="single" w:sz="4" w:space="0" w:color="auto"/>
              <w:left w:val="single" w:sz="4" w:space="0" w:color="auto"/>
              <w:bottom w:val="single" w:sz="4" w:space="0" w:color="auto"/>
              <w:right w:val="single" w:sz="4" w:space="0" w:color="auto"/>
            </w:tcBorders>
          </w:tcPr>
          <w:p w14:paraId="4F264832"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专项审计</w:t>
            </w:r>
          </w:p>
        </w:tc>
        <w:tc>
          <w:tcPr>
            <w:tcW w:w="1422" w:type="dxa"/>
            <w:tcBorders>
              <w:top w:val="single" w:sz="4" w:space="0" w:color="auto"/>
              <w:left w:val="single" w:sz="4" w:space="0" w:color="auto"/>
              <w:bottom w:val="single" w:sz="4" w:space="0" w:color="auto"/>
              <w:right w:val="single" w:sz="4" w:space="0" w:color="auto"/>
            </w:tcBorders>
          </w:tcPr>
          <w:p w14:paraId="0AAC9583" w14:textId="77777777" w:rsidR="00AA1A1D" w:rsidRDefault="00AA1A1D">
            <w:pPr>
              <w:spacing w:line="360" w:lineRule="auto"/>
              <w:jc w:val="center"/>
              <w:rPr>
                <w:rFonts w:ascii="仿宋_GB2312" w:eastAsia="仿宋_GB2312" w:hAnsi="仿宋_GB2312" w:cs="仿宋_GB2312"/>
                <w:sz w:val="24"/>
              </w:rPr>
            </w:pPr>
          </w:p>
        </w:tc>
        <w:tc>
          <w:tcPr>
            <w:tcW w:w="1580" w:type="dxa"/>
            <w:tcBorders>
              <w:top w:val="single" w:sz="4" w:space="0" w:color="auto"/>
              <w:left w:val="single" w:sz="4" w:space="0" w:color="auto"/>
              <w:bottom w:val="single" w:sz="4" w:space="0" w:color="auto"/>
              <w:right w:val="single" w:sz="4" w:space="0" w:color="auto"/>
            </w:tcBorders>
          </w:tcPr>
          <w:p w14:paraId="19F072EC" w14:textId="77777777" w:rsidR="00AA1A1D" w:rsidRDefault="00AA1A1D">
            <w:pPr>
              <w:spacing w:line="360" w:lineRule="auto"/>
              <w:jc w:val="center"/>
              <w:rPr>
                <w:rFonts w:ascii="仿宋_GB2312" w:eastAsia="仿宋_GB2312" w:hAnsi="仿宋_GB2312" w:cs="仿宋_GB2312"/>
                <w:sz w:val="24"/>
              </w:rPr>
            </w:pPr>
          </w:p>
        </w:tc>
        <w:tc>
          <w:tcPr>
            <w:tcW w:w="1720" w:type="dxa"/>
            <w:tcBorders>
              <w:top w:val="single" w:sz="4" w:space="0" w:color="auto"/>
              <w:left w:val="single" w:sz="4" w:space="0" w:color="auto"/>
              <w:bottom w:val="single" w:sz="4" w:space="0" w:color="auto"/>
              <w:right w:val="single" w:sz="4" w:space="0" w:color="auto"/>
            </w:tcBorders>
          </w:tcPr>
          <w:p w14:paraId="38758148" w14:textId="77777777" w:rsidR="00AA1A1D" w:rsidRDefault="00AA1A1D">
            <w:pPr>
              <w:spacing w:line="360" w:lineRule="auto"/>
              <w:jc w:val="center"/>
              <w:rPr>
                <w:rFonts w:ascii="仿宋_GB2312" w:eastAsia="仿宋_GB2312" w:hAnsi="仿宋_GB2312" w:cs="仿宋_GB2312"/>
                <w:sz w:val="24"/>
              </w:rPr>
            </w:pPr>
          </w:p>
        </w:tc>
        <w:tc>
          <w:tcPr>
            <w:tcW w:w="1854" w:type="dxa"/>
            <w:tcBorders>
              <w:top w:val="single" w:sz="4" w:space="0" w:color="auto"/>
              <w:left w:val="single" w:sz="4" w:space="0" w:color="auto"/>
              <w:bottom w:val="single" w:sz="4" w:space="0" w:color="auto"/>
              <w:right w:val="single" w:sz="4" w:space="0" w:color="auto"/>
            </w:tcBorders>
          </w:tcPr>
          <w:p w14:paraId="0EED6DD1" w14:textId="77777777" w:rsidR="00AA1A1D" w:rsidRDefault="00AA1A1D">
            <w:pPr>
              <w:spacing w:line="360" w:lineRule="auto"/>
              <w:jc w:val="center"/>
              <w:rPr>
                <w:rFonts w:ascii="仿宋_GB2312" w:eastAsia="仿宋_GB2312" w:hAnsi="仿宋_GB2312" w:cs="仿宋_GB2312"/>
                <w:sz w:val="24"/>
              </w:rPr>
            </w:pPr>
          </w:p>
        </w:tc>
      </w:tr>
      <w:tr w:rsidR="00AA1A1D" w14:paraId="57D05838" w14:textId="77777777" w:rsidTr="00D7760A">
        <w:trPr>
          <w:trHeight w:val="434"/>
          <w:jc w:val="center"/>
        </w:trPr>
        <w:tc>
          <w:tcPr>
            <w:tcW w:w="2172" w:type="dxa"/>
            <w:tcBorders>
              <w:top w:val="single" w:sz="4" w:space="0" w:color="auto"/>
              <w:left w:val="single" w:sz="4" w:space="0" w:color="auto"/>
              <w:bottom w:val="single" w:sz="4" w:space="0" w:color="auto"/>
              <w:right w:val="single" w:sz="4" w:space="0" w:color="auto"/>
            </w:tcBorders>
          </w:tcPr>
          <w:p w14:paraId="2B1042A0" w14:textId="77777777" w:rsidR="00AA1A1D" w:rsidRDefault="00705B58">
            <w:pPr>
              <w:spacing w:line="360" w:lineRule="auto"/>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验</w:t>
            </w:r>
            <w:proofErr w:type="gramEnd"/>
            <w:r>
              <w:rPr>
                <w:rFonts w:ascii="仿宋_GB2312" w:eastAsia="仿宋_GB2312" w:hAnsi="仿宋_GB2312" w:cs="仿宋_GB2312"/>
                <w:sz w:val="24"/>
              </w:rPr>
              <w:t xml:space="preserve">    </w:t>
            </w:r>
            <w:r>
              <w:rPr>
                <w:rFonts w:ascii="仿宋_GB2312" w:eastAsia="仿宋_GB2312" w:hAnsi="仿宋_GB2312" w:cs="仿宋_GB2312" w:hint="eastAsia"/>
                <w:sz w:val="24"/>
              </w:rPr>
              <w:t>资</w:t>
            </w:r>
          </w:p>
        </w:tc>
        <w:tc>
          <w:tcPr>
            <w:tcW w:w="1422" w:type="dxa"/>
            <w:tcBorders>
              <w:top w:val="single" w:sz="4" w:space="0" w:color="auto"/>
              <w:left w:val="single" w:sz="4" w:space="0" w:color="auto"/>
              <w:bottom w:val="single" w:sz="4" w:space="0" w:color="auto"/>
              <w:right w:val="single" w:sz="4" w:space="0" w:color="auto"/>
            </w:tcBorders>
          </w:tcPr>
          <w:p w14:paraId="29D8CAE5" w14:textId="77777777" w:rsidR="00AA1A1D" w:rsidRDefault="00AA1A1D">
            <w:pPr>
              <w:spacing w:line="360" w:lineRule="auto"/>
              <w:jc w:val="center"/>
              <w:rPr>
                <w:rFonts w:ascii="仿宋_GB2312" w:eastAsia="仿宋_GB2312" w:hAnsi="仿宋_GB2312" w:cs="仿宋_GB2312"/>
                <w:sz w:val="24"/>
              </w:rPr>
            </w:pPr>
          </w:p>
        </w:tc>
        <w:tc>
          <w:tcPr>
            <w:tcW w:w="1580" w:type="dxa"/>
            <w:tcBorders>
              <w:top w:val="single" w:sz="4" w:space="0" w:color="auto"/>
              <w:left w:val="single" w:sz="4" w:space="0" w:color="auto"/>
              <w:bottom w:val="single" w:sz="4" w:space="0" w:color="auto"/>
              <w:right w:val="single" w:sz="4" w:space="0" w:color="auto"/>
            </w:tcBorders>
          </w:tcPr>
          <w:p w14:paraId="7CEC73B4" w14:textId="77777777" w:rsidR="00AA1A1D" w:rsidRDefault="00AA1A1D">
            <w:pPr>
              <w:spacing w:line="360" w:lineRule="auto"/>
              <w:jc w:val="center"/>
              <w:rPr>
                <w:rFonts w:ascii="仿宋_GB2312" w:eastAsia="仿宋_GB2312" w:hAnsi="仿宋_GB2312" w:cs="仿宋_GB2312"/>
                <w:sz w:val="24"/>
              </w:rPr>
            </w:pPr>
          </w:p>
        </w:tc>
        <w:tc>
          <w:tcPr>
            <w:tcW w:w="1720" w:type="dxa"/>
            <w:tcBorders>
              <w:top w:val="single" w:sz="4" w:space="0" w:color="auto"/>
              <w:left w:val="single" w:sz="4" w:space="0" w:color="auto"/>
              <w:bottom w:val="single" w:sz="4" w:space="0" w:color="auto"/>
              <w:right w:val="single" w:sz="4" w:space="0" w:color="auto"/>
            </w:tcBorders>
          </w:tcPr>
          <w:p w14:paraId="161FA94B" w14:textId="77777777" w:rsidR="00AA1A1D" w:rsidRDefault="00AA1A1D">
            <w:pPr>
              <w:spacing w:line="360" w:lineRule="auto"/>
              <w:jc w:val="center"/>
              <w:rPr>
                <w:rFonts w:ascii="仿宋_GB2312" w:eastAsia="仿宋_GB2312" w:hAnsi="仿宋_GB2312" w:cs="仿宋_GB2312"/>
                <w:sz w:val="24"/>
              </w:rPr>
            </w:pPr>
          </w:p>
        </w:tc>
        <w:tc>
          <w:tcPr>
            <w:tcW w:w="1854" w:type="dxa"/>
            <w:tcBorders>
              <w:top w:val="single" w:sz="4" w:space="0" w:color="auto"/>
              <w:left w:val="single" w:sz="4" w:space="0" w:color="auto"/>
              <w:bottom w:val="single" w:sz="4" w:space="0" w:color="auto"/>
              <w:right w:val="single" w:sz="4" w:space="0" w:color="auto"/>
            </w:tcBorders>
          </w:tcPr>
          <w:p w14:paraId="57AE611C" w14:textId="77777777" w:rsidR="00AA1A1D" w:rsidRDefault="00AA1A1D">
            <w:pPr>
              <w:spacing w:line="360" w:lineRule="auto"/>
              <w:jc w:val="center"/>
              <w:rPr>
                <w:rFonts w:ascii="仿宋_GB2312" w:eastAsia="仿宋_GB2312" w:hAnsi="仿宋_GB2312" w:cs="仿宋_GB2312"/>
                <w:sz w:val="24"/>
              </w:rPr>
            </w:pPr>
          </w:p>
        </w:tc>
      </w:tr>
      <w:tr w:rsidR="00AA1A1D" w14:paraId="667FF8E4" w14:textId="77777777" w:rsidTr="00D7760A">
        <w:trPr>
          <w:trHeight w:val="434"/>
          <w:jc w:val="center"/>
        </w:trPr>
        <w:tc>
          <w:tcPr>
            <w:tcW w:w="2172" w:type="dxa"/>
            <w:tcBorders>
              <w:top w:val="single" w:sz="4" w:space="0" w:color="auto"/>
              <w:left w:val="single" w:sz="4" w:space="0" w:color="auto"/>
              <w:bottom w:val="single" w:sz="4" w:space="0" w:color="auto"/>
              <w:right w:val="single" w:sz="4" w:space="0" w:color="auto"/>
            </w:tcBorders>
          </w:tcPr>
          <w:p w14:paraId="6ED54F82"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其</w:t>
            </w:r>
            <w:r>
              <w:rPr>
                <w:rFonts w:ascii="仿宋_GB2312" w:eastAsia="仿宋_GB2312" w:hAnsi="仿宋_GB2312" w:cs="仿宋_GB2312"/>
                <w:sz w:val="24"/>
              </w:rPr>
              <w:t xml:space="preserve">    </w:t>
            </w:r>
            <w:r>
              <w:rPr>
                <w:rFonts w:ascii="仿宋_GB2312" w:eastAsia="仿宋_GB2312" w:hAnsi="仿宋_GB2312" w:cs="仿宋_GB2312" w:hint="eastAsia"/>
                <w:sz w:val="24"/>
              </w:rPr>
              <w:t>它</w:t>
            </w:r>
          </w:p>
        </w:tc>
        <w:tc>
          <w:tcPr>
            <w:tcW w:w="1422" w:type="dxa"/>
            <w:tcBorders>
              <w:top w:val="single" w:sz="4" w:space="0" w:color="auto"/>
              <w:left w:val="single" w:sz="4" w:space="0" w:color="auto"/>
              <w:bottom w:val="single" w:sz="4" w:space="0" w:color="auto"/>
              <w:right w:val="single" w:sz="4" w:space="0" w:color="auto"/>
            </w:tcBorders>
          </w:tcPr>
          <w:p w14:paraId="08580F0A" w14:textId="77777777" w:rsidR="00AA1A1D" w:rsidRDefault="00AA1A1D">
            <w:pPr>
              <w:spacing w:line="360" w:lineRule="auto"/>
              <w:jc w:val="center"/>
              <w:rPr>
                <w:rFonts w:ascii="仿宋_GB2312" w:eastAsia="仿宋_GB2312" w:hAnsi="仿宋_GB2312" w:cs="仿宋_GB2312"/>
                <w:sz w:val="24"/>
              </w:rPr>
            </w:pPr>
          </w:p>
        </w:tc>
        <w:tc>
          <w:tcPr>
            <w:tcW w:w="1580" w:type="dxa"/>
            <w:tcBorders>
              <w:top w:val="single" w:sz="4" w:space="0" w:color="auto"/>
              <w:left w:val="single" w:sz="4" w:space="0" w:color="auto"/>
              <w:bottom w:val="single" w:sz="4" w:space="0" w:color="auto"/>
              <w:right w:val="single" w:sz="4" w:space="0" w:color="auto"/>
            </w:tcBorders>
          </w:tcPr>
          <w:p w14:paraId="354599D2" w14:textId="77777777" w:rsidR="00AA1A1D" w:rsidRDefault="00AA1A1D">
            <w:pPr>
              <w:spacing w:line="360" w:lineRule="auto"/>
              <w:jc w:val="center"/>
              <w:rPr>
                <w:rFonts w:ascii="仿宋_GB2312" w:eastAsia="仿宋_GB2312" w:hAnsi="仿宋_GB2312" w:cs="仿宋_GB2312"/>
                <w:sz w:val="24"/>
              </w:rPr>
            </w:pPr>
          </w:p>
        </w:tc>
        <w:tc>
          <w:tcPr>
            <w:tcW w:w="1720" w:type="dxa"/>
            <w:tcBorders>
              <w:top w:val="single" w:sz="4" w:space="0" w:color="auto"/>
              <w:left w:val="single" w:sz="4" w:space="0" w:color="auto"/>
              <w:bottom w:val="single" w:sz="4" w:space="0" w:color="auto"/>
              <w:right w:val="single" w:sz="4" w:space="0" w:color="auto"/>
            </w:tcBorders>
          </w:tcPr>
          <w:p w14:paraId="4A2AE70E" w14:textId="77777777" w:rsidR="00AA1A1D" w:rsidRDefault="00AA1A1D">
            <w:pPr>
              <w:spacing w:line="360" w:lineRule="auto"/>
              <w:jc w:val="center"/>
              <w:rPr>
                <w:rFonts w:ascii="仿宋_GB2312" w:eastAsia="仿宋_GB2312" w:hAnsi="仿宋_GB2312" w:cs="仿宋_GB2312"/>
                <w:sz w:val="24"/>
              </w:rPr>
            </w:pPr>
          </w:p>
        </w:tc>
        <w:tc>
          <w:tcPr>
            <w:tcW w:w="1854" w:type="dxa"/>
            <w:tcBorders>
              <w:top w:val="single" w:sz="4" w:space="0" w:color="auto"/>
              <w:left w:val="single" w:sz="4" w:space="0" w:color="auto"/>
              <w:bottom w:val="single" w:sz="4" w:space="0" w:color="auto"/>
              <w:right w:val="single" w:sz="4" w:space="0" w:color="auto"/>
            </w:tcBorders>
          </w:tcPr>
          <w:p w14:paraId="6AEECECA" w14:textId="77777777" w:rsidR="00AA1A1D" w:rsidRDefault="00AA1A1D">
            <w:pPr>
              <w:spacing w:line="360" w:lineRule="auto"/>
              <w:jc w:val="center"/>
              <w:rPr>
                <w:rFonts w:ascii="仿宋_GB2312" w:eastAsia="仿宋_GB2312" w:hAnsi="仿宋_GB2312" w:cs="仿宋_GB2312"/>
                <w:sz w:val="24"/>
              </w:rPr>
            </w:pPr>
          </w:p>
        </w:tc>
      </w:tr>
      <w:tr w:rsidR="00AA1A1D" w14:paraId="756C7C45" w14:textId="77777777" w:rsidTr="00D7760A">
        <w:trPr>
          <w:cantSplit/>
          <w:trHeight w:val="506"/>
          <w:jc w:val="center"/>
        </w:trPr>
        <w:tc>
          <w:tcPr>
            <w:tcW w:w="2172" w:type="dxa"/>
            <w:tcBorders>
              <w:top w:val="single" w:sz="4" w:space="0" w:color="auto"/>
              <w:left w:val="single" w:sz="4" w:space="0" w:color="auto"/>
              <w:bottom w:val="single" w:sz="4" w:space="0" w:color="auto"/>
              <w:right w:val="single" w:sz="4" w:space="0" w:color="auto"/>
            </w:tcBorders>
            <w:vAlign w:val="center"/>
          </w:tcPr>
          <w:p w14:paraId="567C370A"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合 </w:t>
            </w:r>
            <w:r>
              <w:rPr>
                <w:rFonts w:ascii="仿宋_GB2312" w:eastAsia="仿宋_GB2312" w:hAnsi="仿宋_GB2312" w:cs="仿宋_GB2312"/>
                <w:sz w:val="24"/>
              </w:rPr>
              <w:t xml:space="preserve">   </w:t>
            </w:r>
            <w:r>
              <w:rPr>
                <w:rFonts w:ascii="仿宋_GB2312" w:eastAsia="仿宋_GB2312" w:hAnsi="仿宋_GB2312" w:cs="仿宋_GB2312" w:hint="eastAsia"/>
                <w:sz w:val="24"/>
              </w:rPr>
              <w:t>计</w:t>
            </w:r>
          </w:p>
        </w:tc>
        <w:tc>
          <w:tcPr>
            <w:tcW w:w="1422" w:type="dxa"/>
            <w:tcBorders>
              <w:top w:val="single" w:sz="4" w:space="0" w:color="auto"/>
              <w:left w:val="single" w:sz="4" w:space="0" w:color="auto"/>
              <w:bottom w:val="single" w:sz="4" w:space="0" w:color="auto"/>
              <w:right w:val="single" w:sz="4" w:space="0" w:color="auto"/>
            </w:tcBorders>
          </w:tcPr>
          <w:p w14:paraId="76587044" w14:textId="77777777" w:rsidR="00AA1A1D" w:rsidRDefault="00AA1A1D">
            <w:pPr>
              <w:rPr>
                <w:rFonts w:ascii="仿宋_GB2312" w:eastAsia="仿宋_GB2312" w:hAnsi="仿宋_GB2312" w:cs="仿宋_GB2312"/>
                <w:sz w:val="24"/>
              </w:rPr>
            </w:pPr>
          </w:p>
        </w:tc>
        <w:tc>
          <w:tcPr>
            <w:tcW w:w="1580" w:type="dxa"/>
            <w:tcBorders>
              <w:top w:val="single" w:sz="4" w:space="0" w:color="auto"/>
              <w:left w:val="single" w:sz="4" w:space="0" w:color="auto"/>
              <w:bottom w:val="single" w:sz="4" w:space="0" w:color="auto"/>
              <w:right w:val="single" w:sz="4" w:space="0" w:color="auto"/>
            </w:tcBorders>
          </w:tcPr>
          <w:p w14:paraId="39D7E7A6" w14:textId="77777777" w:rsidR="00AA1A1D" w:rsidRDefault="00AA1A1D">
            <w:pPr>
              <w:rPr>
                <w:rFonts w:ascii="仿宋_GB2312" w:eastAsia="仿宋_GB2312" w:hAnsi="仿宋_GB2312" w:cs="仿宋_GB2312"/>
                <w:sz w:val="24"/>
              </w:rPr>
            </w:pPr>
          </w:p>
        </w:tc>
        <w:tc>
          <w:tcPr>
            <w:tcW w:w="1720" w:type="dxa"/>
            <w:tcBorders>
              <w:top w:val="single" w:sz="4" w:space="0" w:color="auto"/>
              <w:left w:val="single" w:sz="4" w:space="0" w:color="auto"/>
              <w:bottom w:val="single" w:sz="4" w:space="0" w:color="auto"/>
              <w:right w:val="single" w:sz="4" w:space="0" w:color="auto"/>
            </w:tcBorders>
          </w:tcPr>
          <w:p w14:paraId="2ADEAA64" w14:textId="77777777" w:rsidR="00AA1A1D" w:rsidRDefault="00AA1A1D">
            <w:pPr>
              <w:rPr>
                <w:rFonts w:ascii="仿宋_GB2312" w:eastAsia="仿宋_GB2312" w:hAnsi="仿宋_GB2312" w:cs="仿宋_GB2312"/>
                <w:sz w:val="24"/>
              </w:rPr>
            </w:pPr>
          </w:p>
        </w:tc>
        <w:tc>
          <w:tcPr>
            <w:tcW w:w="1854" w:type="dxa"/>
            <w:tcBorders>
              <w:top w:val="single" w:sz="4" w:space="0" w:color="auto"/>
              <w:left w:val="single" w:sz="4" w:space="0" w:color="auto"/>
              <w:bottom w:val="single" w:sz="4" w:space="0" w:color="auto"/>
              <w:right w:val="single" w:sz="4" w:space="0" w:color="auto"/>
            </w:tcBorders>
          </w:tcPr>
          <w:p w14:paraId="3B3B8510" w14:textId="77777777" w:rsidR="00AA1A1D" w:rsidRDefault="00AA1A1D">
            <w:pPr>
              <w:rPr>
                <w:rFonts w:ascii="仿宋_GB2312" w:eastAsia="仿宋_GB2312" w:hAnsi="仿宋_GB2312" w:cs="仿宋_GB2312"/>
                <w:sz w:val="24"/>
              </w:rPr>
            </w:pPr>
          </w:p>
        </w:tc>
      </w:tr>
      <w:tr w:rsidR="00AA1A1D" w14:paraId="7EE40F72" w14:textId="77777777" w:rsidTr="00D7760A">
        <w:trPr>
          <w:cantSplit/>
          <w:trHeight w:val="726"/>
          <w:jc w:val="center"/>
        </w:trPr>
        <w:tc>
          <w:tcPr>
            <w:tcW w:w="2172" w:type="dxa"/>
            <w:tcBorders>
              <w:top w:val="single" w:sz="4" w:space="0" w:color="auto"/>
            </w:tcBorders>
            <w:vAlign w:val="center"/>
          </w:tcPr>
          <w:p w14:paraId="5DE84B84" w14:textId="77777777" w:rsidR="00AA1A1D" w:rsidRDefault="00705B58">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业务资质</w:t>
            </w:r>
          </w:p>
        </w:tc>
        <w:tc>
          <w:tcPr>
            <w:tcW w:w="6576" w:type="dxa"/>
            <w:gridSpan w:val="4"/>
            <w:tcBorders>
              <w:top w:val="single" w:sz="4" w:space="0" w:color="auto"/>
            </w:tcBorders>
            <w:vAlign w:val="center"/>
          </w:tcPr>
          <w:p w14:paraId="33A5E8E3" w14:textId="77777777" w:rsidR="00AA1A1D" w:rsidRDefault="00705B58">
            <w:pPr>
              <w:jc w:val="left"/>
              <w:rPr>
                <w:rFonts w:ascii="仿宋_GB2312" w:eastAsia="仿宋_GB2312" w:hAnsi="仿宋_GB2312" w:cs="仿宋_GB2312"/>
                <w:sz w:val="24"/>
              </w:rPr>
            </w:pPr>
            <w:r>
              <w:rPr>
                <w:rFonts w:ascii="仿宋_GB2312" w:eastAsia="仿宋_GB2312" w:hAnsi="仿宋_GB2312" w:cs="仿宋_GB2312" w:hint="eastAsia"/>
                <w:sz w:val="24"/>
              </w:rPr>
              <w:t>主要填列事务所具有的各项特殊业务资质，如基建审价资格等（列明各项资质类型、批准机关、取得资质时间）</w:t>
            </w:r>
          </w:p>
        </w:tc>
      </w:tr>
      <w:tr w:rsidR="00AA1A1D" w14:paraId="7B2F4CF3" w14:textId="77777777">
        <w:trPr>
          <w:cantSplit/>
          <w:trHeight w:val="339"/>
          <w:jc w:val="center"/>
        </w:trPr>
        <w:tc>
          <w:tcPr>
            <w:tcW w:w="2172" w:type="dxa"/>
            <w:vMerge w:val="restart"/>
            <w:vAlign w:val="center"/>
          </w:tcPr>
          <w:p w14:paraId="0E319775"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近三年接受检查、</w:t>
            </w:r>
          </w:p>
          <w:p w14:paraId="1F8C0D8A"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涉及诉讼及</w:t>
            </w:r>
          </w:p>
          <w:p w14:paraId="5AF03D26"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受处理处罚情况</w:t>
            </w:r>
          </w:p>
        </w:tc>
        <w:tc>
          <w:tcPr>
            <w:tcW w:w="6576" w:type="dxa"/>
            <w:gridSpan w:val="4"/>
            <w:vAlign w:val="center"/>
          </w:tcPr>
          <w:p w14:paraId="4D66C8B9" w14:textId="77777777" w:rsidR="00AA1A1D" w:rsidRDefault="00705B58">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接受有关部门检查情况（列明检查单位和检查时间）</w:t>
            </w:r>
          </w:p>
        </w:tc>
      </w:tr>
      <w:tr w:rsidR="00AA1A1D" w14:paraId="7360832A" w14:textId="77777777">
        <w:trPr>
          <w:cantSplit/>
          <w:trHeight w:val="431"/>
          <w:jc w:val="center"/>
        </w:trPr>
        <w:tc>
          <w:tcPr>
            <w:tcW w:w="2172" w:type="dxa"/>
            <w:vMerge/>
          </w:tcPr>
          <w:p w14:paraId="60A80E1F" w14:textId="77777777" w:rsidR="00AA1A1D" w:rsidRDefault="00AA1A1D">
            <w:pPr>
              <w:spacing w:line="360" w:lineRule="auto"/>
              <w:rPr>
                <w:rFonts w:ascii="仿宋_GB2312" w:eastAsia="仿宋_GB2312" w:hAnsi="仿宋_GB2312" w:cs="仿宋_GB2312"/>
                <w:sz w:val="24"/>
              </w:rPr>
            </w:pPr>
          </w:p>
        </w:tc>
        <w:tc>
          <w:tcPr>
            <w:tcW w:w="6576" w:type="dxa"/>
            <w:gridSpan w:val="4"/>
            <w:vAlign w:val="center"/>
          </w:tcPr>
          <w:p w14:paraId="2A32A13E" w14:textId="77777777" w:rsidR="00AA1A1D" w:rsidRDefault="00705B58">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涉及法律诉讼的情况（列明时间和主要案情）</w:t>
            </w:r>
          </w:p>
        </w:tc>
      </w:tr>
      <w:tr w:rsidR="00AA1A1D" w14:paraId="3FA8A893" w14:textId="77777777">
        <w:trPr>
          <w:cantSplit/>
          <w:trHeight w:val="423"/>
          <w:jc w:val="center"/>
        </w:trPr>
        <w:tc>
          <w:tcPr>
            <w:tcW w:w="2172" w:type="dxa"/>
            <w:vMerge/>
          </w:tcPr>
          <w:p w14:paraId="5894D293" w14:textId="77777777" w:rsidR="00AA1A1D" w:rsidRDefault="00AA1A1D">
            <w:pPr>
              <w:spacing w:line="360" w:lineRule="auto"/>
              <w:rPr>
                <w:rFonts w:ascii="仿宋_GB2312" w:eastAsia="仿宋_GB2312" w:hAnsi="仿宋_GB2312" w:cs="仿宋_GB2312"/>
                <w:sz w:val="24"/>
              </w:rPr>
            </w:pPr>
          </w:p>
        </w:tc>
        <w:tc>
          <w:tcPr>
            <w:tcW w:w="6576" w:type="dxa"/>
            <w:gridSpan w:val="4"/>
            <w:vAlign w:val="center"/>
          </w:tcPr>
          <w:p w14:paraId="605F3608" w14:textId="77777777" w:rsidR="00AA1A1D" w:rsidRDefault="00705B58">
            <w:pPr>
              <w:jc w:val="left"/>
            </w:pPr>
            <w:r>
              <w:rPr>
                <w:rFonts w:ascii="仿宋_GB2312" w:eastAsia="仿宋_GB2312" w:hAnsi="仿宋_GB2312" w:cs="仿宋_GB2312" w:hint="eastAsia"/>
                <w:sz w:val="24"/>
              </w:rPr>
              <w:t>受行政处罚和行业惩戒情况（列明时间、种类和主要原因）</w:t>
            </w:r>
          </w:p>
        </w:tc>
      </w:tr>
    </w:tbl>
    <w:p w14:paraId="638D0F44" w14:textId="77777777" w:rsidR="00AA1A1D" w:rsidRDefault="00705B58">
      <w:pPr>
        <w:widowControl/>
        <w:spacing w:line="360" w:lineRule="auto"/>
        <w:rPr>
          <w:rFonts w:ascii="仿宋_GB2312" w:eastAsia="仿宋_GB2312" w:hAnsi="仿宋_GB2312" w:cs="仿宋_GB2312"/>
          <w:kern w:val="0"/>
          <w:sz w:val="24"/>
        </w:rPr>
      </w:pPr>
      <w:r>
        <w:rPr>
          <w:rFonts w:ascii="仿宋_GB2312" w:eastAsia="仿宋_GB2312" w:hAnsi="仿宋_GB2312" w:cs="仿宋_GB2312" w:hint="eastAsia"/>
          <w:kern w:val="0"/>
          <w:sz w:val="24"/>
        </w:rPr>
        <w:t>填表人：</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填表日期：</w:t>
      </w:r>
    </w:p>
    <w:p w14:paraId="7548A855" w14:textId="77777777" w:rsidR="00AA1A1D" w:rsidRDefault="00705B58">
      <w:pPr>
        <w:spacing w:line="480" w:lineRule="exact"/>
        <w:jc w:val="center"/>
        <w:rPr>
          <w:rFonts w:ascii="黑体" w:eastAsia="黑体" w:hAnsi="黑体" w:cs="黑体"/>
          <w:sz w:val="40"/>
          <w:szCs w:val="40"/>
        </w:rPr>
      </w:pPr>
      <w:r>
        <w:rPr>
          <w:rFonts w:ascii="黑体" w:eastAsia="黑体" w:hAnsi="黑体" w:cs="黑体" w:hint="eastAsia"/>
          <w:sz w:val="40"/>
          <w:szCs w:val="40"/>
        </w:rPr>
        <w:lastRenderedPageBreak/>
        <w:t>2</w:t>
      </w:r>
      <w:r>
        <w:rPr>
          <w:rFonts w:ascii="黑体" w:eastAsia="黑体" w:hAnsi="黑体" w:cs="黑体"/>
          <w:sz w:val="40"/>
          <w:szCs w:val="40"/>
        </w:rPr>
        <w:t>.</w:t>
      </w:r>
      <w:r>
        <w:rPr>
          <w:rFonts w:ascii="黑体" w:eastAsia="黑体" w:hAnsi="黑体" w:cs="黑体" w:hint="eastAsia"/>
          <w:sz w:val="40"/>
          <w:szCs w:val="40"/>
        </w:rPr>
        <w:t>会计师事务所党建基本情况表</w:t>
      </w:r>
    </w:p>
    <w:p w14:paraId="7F6EC2E8" w14:textId="77777777" w:rsidR="00AA1A1D" w:rsidRDefault="00AA1A1D">
      <w:pPr>
        <w:spacing w:line="480" w:lineRule="exact"/>
        <w:jc w:val="center"/>
        <w:rPr>
          <w:rFonts w:ascii="黑体" w:eastAsia="黑体" w:hAnsi="黑体" w:cs="黑体"/>
          <w:sz w:val="40"/>
          <w:szCs w:val="40"/>
        </w:rPr>
      </w:pPr>
    </w:p>
    <w:tbl>
      <w:tblPr>
        <w:tblStyle w:val="aa"/>
        <w:tblW w:w="8789" w:type="dxa"/>
        <w:tblInd w:w="-289" w:type="dxa"/>
        <w:tblLook w:val="04A0" w:firstRow="1" w:lastRow="0" w:firstColumn="1" w:lastColumn="0" w:noHBand="0" w:noVBand="1"/>
      </w:tblPr>
      <w:tblGrid>
        <w:gridCol w:w="2175"/>
        <w:gridCol w:w="1511"/>
        <w:gridCol w:w="909"/>
        <w:gridCol w:w="548"/>
        <w:gridCol w:w="1219"/>
        <w:gridCol w:w="633"/>
        <w:gridCol w:w="681"/>
        <w:gridCol w:w="1113"/>
      </w:tblGrid>
      <w:tr w:rsidR="00AA1A1D" w14:paraId="21048C5A" w14:textId="77777777">
        <w:trPr>
          <w:trHeight w:val="720"/>
        </w:trPr>
        <w:tc>
          <w:tcPr>
            <w:tcW w:w="8789" w:type="dxa"/>
            <w:gridSpan w:val="8"/>
            <w:tcBorders>
              <w:top w:val="single" w:sz="4" w:space="0" w:color="auto"/>
              <w:left w:val="single" w:sz="4" w:space="0" w:color="auto"/>
              <w:bottom w:val="single" w:sz="4" w:space="0" w:color="auto"/>
              <w:right w:val="single" w:sz="4" w:space="0" w:color="auto"/>
            </w:tcBorders>
            <w:vAlign w:val="center"/>
          </w:tcPr>
          <w:p w14:paraId="57382C33" w14:textId="77777777" w:rsidR="00AA1A1D" w:rsidRDefault="00705B58">
            <w:pPr>
              <w:rPr>
                <w:rFonts w:ascii="仿宋_GB2312" w:eastAsia="仿宋_GB2312" w:hAnsi="仿宋_GB2312" w:cs="仿宋_GB2312"/>
                <w:sz w:val="28"/>
                <w:szCs w:val="28"/>
              </w:rPr>
            </w:pPr>
            <w:r>
              <w:rPr>
                <w:rFonts w:ascii="黑体" w:eastAsia="黑体" w:hAnsi="黑体" w:cs="黑体" w:hint="eastAsia"/>
                <w:sz w:val="24"/>
              </w:rPr>
              <w:t>一、基本情况</w:t>
            </w:r>
          </w:p>
        </w:tc>
      </w:tr>
      <w:tr w:rsidR="00AA1A1D" w14:paraId="2220FF93" w14:textId="77777777">
        <w:trPr>
          <w:trHeight w:val="633"/>
        </w:trPr>
        <w:tc>
          <w:tcPr>
            <w:tcW w:w="2175" w:type="dxa"/>
            <w:tcBorders>
              <w:top w:val="single" w:sz="4" w:space="0" w:color="auto"/>
              <w:left w:val="single" w:sz="4" w:space="0" w:color="auto"/>
              <w:bottom w:val="single" w:sz="4" w:space="0" w:color="auto"/>
              <w:right w:val="single" w:sz="4" w:space="0" w:color="auto"/>
            </w:tcBorders>
            <w:vAlign w:val="center"/>
          </w:tcPr>
          <w:p w14:paraId="46891AC8" w14:textId="77777777" w:rsidR="00AA1A1D" w:rsidRDefault="00705B58">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事务所名称</w:t>
            </w: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14D54C71" w14:textId="77777777" w:rsidR="00AA1A1D" w:rsidRDefault="00AA1A1D">
            <w:pPr>
              <w:ind w:firstLine="560"/>
              <w:jc w:val="center"/>
              <w:rPr>
                <w:rFonts w:ascii="仿宋_GB2312" w:eastAsia="仿宋_GB2312" w:hAnsi="仿宋_GB2312" w:cs="仿宋_GB2312"/>
                <w:sz w:val="28"/>
                <w:szCs w:val="28"/>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14:paraId="55E24019" w14:textId="77777777" w:rsidR="00AA1A1D" w:rsidRDefault="00705B5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从业人员总数</w:t>
            </w:r>
          </w:p>
        </w:tc>
        <w:tc>
          <w:tcPr>
            <w:tcW w:w="2427" w:type="dxa"/>
            <w:gridSpan w:val="3"/>
            <w:tcBorders>
              <w:top w:val="single" w:sz="4" w:space="0" w:color="auto"/>
              <w:left w:val="single" w:sz="4" w:space="0" w:color="auto"/>
              <w:bottom w:val="single" w:sz="4" w:space="0" w:color="auto"/>
              <w:right w:val="single" w:sz="4" w:space="0" w:color="auto"/>
            </w:tcBorders>
          </w:tcPr>
          <w:p w14:paraId="63C1EFFF" w14:textId="77777777" w:rsidR="00AA1A1D" w:rsidRDefault="00AA1A1D">
            <w:pPr>
              <w:ind w:firstLine="560"/>
              <w:rPr>
                <w:rFonts w:ascii="仿宋_GB2312" w:eastAsia="仿宋_GB2312" w:hAnsi="仿宋_GB2312" w:cs="仿宋_GB2312"/>
                <w:sz w:val="28"/>
                <w:szCs w:val="28"/>
              </w:rPr>
            </w:pPr>
          </w:p>
        </w:tc>
      </w:tr>
      <w:tr w:rsidR="00AA1A1D" w14:paraId="419426DE" w14:textId="77777777">
        <w:trPr>
          <w:trHeight w:val="621"/>
        </w:trPr>
        <w:tc>
          <w:tcPr>
            <w:tcW w:w="2175" w:type="dxa"/>
            <w:tcBorders>
              <w:top w:val="single" w:sz="4" w:space="0" w:color="auto"/>
              <w:left w:val="single" w:sz="4" w:space="0" w:color="auto"/>
              <w:bottom w:val="single" w:sz="4" w:space="0" w:color="auto"/>
              <w:right w:val="single" w:sz="4" w:space="0" w:color="auto"/>
            </w:tcBorders>
            <w:vAlign w:val="center"/>
          </w:tcPr>
          <w:p w14:paraId="66F9807E" w14:textId="77777777" w:rsidR="00AA1A1D" w:rsidRDefault="00705B58">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党建入</w:t>
            </w:r>
            <w:proofErr w:type="gramStart"/>
            <w:r>
              <w:rPr>
                <w:rFonts w:ascii="仿宋_GB2312" w:eastAsia="仿宋_GB2312" w:hAnsi="仿宋_GB2312" w:cs="仿宋_GB2312" w:hint="eastAsia"/>
                <w:sz w:val="24"/>
              </w:rPr>
              <w:t>章时间</w:t>
            </w:r>
            <w:proofErr w:type="gramEnd"/>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0CC356AA" w14:textId="77777777" w:rsidR="00AA1A1D" w:rsidRDefault="00AA1A1D">
            <w:pPr>
              <w:ind w:firstLine="560"/>
              <w:jc w:val="center"/>
              <w:rPr>
                <w:rFonts w:ascii="仿宋_GB2312" w:eastAsia="仿宋_GB2312" w:hAnsi="仿宋_GB2312" w:cs="仿宋_GB2312"/>
                <w:sz w:val="28"/>
                <w:szCs w:val="28"/>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14:paraId="3CE07905"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党员人数</w:t>
            </w:r>
          </w:p>
        </w:tc>
        <w:tc>
          <w:tcPr>
            <w:tcW w:w="2427" w:type="dxa"/>
            <w:gridSpan w:val="3"/>
            <w:tcBorders>
              <w:top w:val="single" w:sz="4" w:space="0" w:color="auto"/>
              <w:left w:val="single" w:sz="4" w:space="0" w:color="auto"/>
              <w:bottom w:val="single" w:sz="4" w:space="0" w:color="auto"/>
              <w:right w:val="single" w:sz="4" w:space="0" w:color="auto"/>
            </w:tcBorders>
          </w:tcPr>
          <w:p w14:paraId="0A8F96AD" w14:textId="77777777" w:rsidR="00AA1A1D" w:rsidRDefault="00AA1A1D">
            <w:pPr>
              <w:ind w:firstLine="560"/>
              <w:rPr>
                <w:rFonts w:ascii="仿宋_GB2312" w:eastAsia="仿宋_GB2312" w:hAnsi="仿宋_GB2312" w:cs="仿宋_GB2312"/>
                <w:sz w:val="28"/>
                <w:szCs w:val="28"/>
              </w:rPr>
            </w:pPr>
          </w:p>
        </w:tc>
      </w:tr>
      <w:tr w:rsidR="00AA1A1D" w14:paraId="07CBCA95" w14:textId="77777777">
        <w:trPr>
          <w:trHeight w:val="720"/>
        </w:trPr>
        <w:tc>
          <w:tcPr>
            <w:tcW w:w="8789" w:type="dxa"/>
            <w:gridSpan w:val="8"/>
            <w:tcBorders>
              <w:top w:val="single" w:sz="4" w:space="0" w:color="auto"/>
              <w:left w:val="single" w:sz="4" w:space="0" w:color="auto"/>
              <w:bottom w:val="single" w:sz="4" w:space="0" w:color="auto"/>
              <w:right w:val="single" w:sz="4" w:space="0" w:color="auto"/>
            </w:tcBorders>
            <w:vAlign w:val="center"/>
          </w:tcPr>
          <w:p w14:paraId="6BA3D914" w14:textId="77777777" w:rsidR="00AA1A1D" w:rsidRDefault="00705B58">
            <w:pPr>
              <w:jc w:val="left"/>
              <w:rPr>
                <w:rFonts w:ascii="仿宋_GB2312" w:hAnsi="仿宋_GB2312" w:cs="仿宋_GB2312"/>
                <w:sz w:val="28"/>
                <w:szCs w:val="28"/>
              </w:rPr>
            </w:pPr>
            <w:r>
              <w:rPr>
                <w:rFonts w:ascii="黑体" w:eastAsia="黑体" w:hAnsi="黑体" w:cs="黑体" w:hint="eastAsia"/>
                <w:sz w:val="24"/>
              </w:rPr>
              <w:t>二、党建基本情况</w:t>
            </w:r>
          </w:p>
        </w:tc>
      </w:tr>
      <w:tr w:rsidR="00AA1A1D" w14:paraId="34FB3112" w14:textId="77777777">
        <w:trPr>
          <w:trHeight w:val="720"/>
        </w:trPr>
        <w:tc>
          <w:tcPr>
            <w:tcW w:w="2175" w:type="dxa"/>
            <w:tcBorders>
              <w:top w:val="single" w:sz="4" w:space="0" w:color="auto"/>
              <w:left w:val="single" w:sz="4" w:space="0" w:color="auto"/>
              <w:bottom w:val="single" w:sz="4" w:space="0" w:color="auto"/>
              <w:right w:val="single" w:sz="4" w:space="0" w:color="auto"/>
            </w:tcBorders>
            <w:vAlign w:val="center"/>
          </w:tcPr>
          <w:p w14:paraId="3027626A"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党组织建立</w:t>
            </w:r>
          </w:p>
        </w:tc>
        <w:tc>
          <w:tcPr>
            <w:tcW w:w="6614" w:type="dxa"/>
            <w:gridSpan w:val="7"/>
            <w:tcBorders>
              <w:top w:val="single" w:sz="4" w:space="0" w:color="auto"/>
              <w:left w:val="single" w:sz="4" w:space="0" w:color="auto"/>
              <w:bottom w:val="single" w:sz="4" w:space="0" w:color="auto"/>
              <w:right w:val="single" w:sz="4" w:space="0" w:color="auto"/>
            </w:tcBorders>
            <w:vAlign w:val="center"/>
          </w:tcPr>
          <w:p w14:paraId="71F73D65" w14:textId="77777777" w:rsidR="00AA1A1D" w:rsidRDefault="00705B58">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□党委  □党总支  □党支部  □联合党支部  □未建立</w:t>
            </w:r>
          </w:p>
        </w:tc>
      </w:tr>
      <w:tr w:rsidR="00AA1A1D" w14:paraId="7802AADE" w14:textId="77777777">
        <w:trPr>
          <w:trHeight w:val="720"/>
        </w:trPr>
        <w:tc>
          <w:tcPr>
            <w:tcW w:w="2175" w:type="dxa"/>
            <w:tcBorders>
              <w:top w:val="single" w:sz="4" w:space="0" w:color="auto"/>
              <w:left w:val="single" w:sz="4" w:space="0" w:color="auto"/>
              <w:bottom w:val="single" w:sz="4" w:space="0" w:color="auto"/>
              <w:right w:val="single" w:sz="4" w:space="0" w:color="auto"/>
            </w:tcBorders>
            <w:vAlign w:val="center"/>
          </w:tcPr>
          <w:p w14:paraId="2396503D" w14:textId="77777777" w:rsidR="00AA1A1D" w:rsidRDefault="00705B58" w:rsidP="00CC0DA4">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党组织名称（若有）</w:t>
            </w: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5890FFB0" w14:textId="77777777" w:rsidR="00AA1A1D" w:rsidRDefault="00AA1A1D">
            <w:pPr>
              <w:spacing w:line="360" w:lineRule="exact"/>
              <w:jc w:val="center"/>
              <w:rPr>
                <w:rFonts w:ascii="仿宋_GB2312" w:eastAsia="仿宋_GB2312" w:hAnsi="仿宋_GB2312" w:cs="仿宋_GB2312"/>
                <w:sz w:val="24"/>
              </w:rPr>
            </w:pPr>
          </w:p>
        </w:tc>
        <w:tc>
          <w:tcPr>
            <w:tcW w:w="1767" w:type="dxa"/>
            <w:gridSpan w:val="2"/>
            <w:tcBorders>
              <w:top w:val="single" w:sz="4" w:space="0" w:color="auto"/>
              <w:left w:val="single" w:sz="4" w:space="0" w:color="auto"/>
              <w:bottom w:val="single" w:sz="4" w:space="0" w:color="auto"/>
              <w:right w:val="single" w:sz="4" w:space="0" w:color="auto"/>
            </w:tcBorders>
            <w:vAlign w:val="center"/>
          </w:tcPr>
          <w:p w14:paraId="4DADE05F"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2427" w:type="dxa"/>
            <w:gridSpan w:val="3"/>
            <w:tcBorders>
              <w:top w:val="single" w:sz="4" w:space="0" w:color="auto"/>
              <w:left w:val="single" w:sz="4" w:space="0" w:color="auto"/>
              <w:bottom w:val="single" w:sz="4" w:space="0" w:color="auto"/>
              <w:right w:val="single" w:sz="4" w:space="0" w:color="auto"/>
            </w:tcBorders>
            <w:vAlign w:val="center"/>
          </w:tcPr>
          <w:p w14:paraId="228589C2" w14:textId="77777777" w:rsidR="00AA1A1D" w:rsidRDefault="00AA1A1D">
            <w:pPr>
              <w:spacing w:line="360" w:lineRule="exact"/>
              <w:jc w:val="center"/>
              <w:rPr>
                <w:rFonts w:ascii="仿宋_GB2312" w:eastAsia="仿宋_GB2312" w:hAnsi="仿宋_GB2312" w:cs="仿宋_GB2312"/>
                <w:sz w:val="24"/>
              </w:rPr>
            </w:pPr>
          </w:p>
        </w:tc>
      </w:tr>
      <w:tr w:rsidR="00AA1A1D" w14:paraId="1EE208BF" w14:textId="77777777">
        <w:trPr>
          <w:trHeight w:val="598"/>
        </w:trPr>
        <w:tc>
          <w:tcPr>
            <w:tcW w:w="2175" w:type="dxa"/>
            <w:tcBorders>
              <w:top w:val="single" w:sz="4" w:space="0" w:color="auto"/>
              <w:left w:val="single" w:sz="4" w:space="0" w:color="auto"/>
              <w:bottom w:val="single" w:sz="4" w:space="0" w:color="auto"/>
              <w:right w:val="single" w:sz="4" w:space="0" w:color="auto"/>
            </w:tcBorders>
            <w:vAlign w:val="center"/>
          </w:tcPr>
          <w:p w14:paraId="19620D39"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上级党组织名称</w:t>
            </w:r>
          </w:p>
        </w:tc>
        <w:tc>
          <w:tcPr>
            <w:tcW w:w="6614" w:type="dxa"/>
            <w:gridSpan w:val="7"/>
            <w:tcBorders>
              <w:top w:val="single" w:sz="4" w:space="0" w:color="auto"/>
              <w:left w:val="single" w:sz="4" w:space="0" w:color="auto"/>
              <w:bottom w:val="single" w:sz="4" w:space="0" w:color="auto"/>
              <w:right w:val="single" w:sz="4" w:space="0" w:color="auto"/>
            </w:tcBorders>
            <w:vAlign w:val="center"/>
          </w:tcPr>
          <w:p w14:paraId="61A1FFDF" w14:textId="77777777" w:rsidR="00AA1A1D" w:rsidRDefault="00AA1A1D">
            <w:pPr>
              <w:ind w:firstLine="560"/>
              <w:rPr>
                <w:rFonts w:ascii="仿宋_GB2312" w:eastAsia="仿宋_GB2312" w:hAnsi="仿宋_GB2312" w:cs="仿宋_GB2312"/>
                <w:sz w:val="28"/>
                <w:szCs w:val="28"/>
              </w:rPr>
            </w:pPr>
          </w:p>
        </w:tc>
      </w:tr>
      <w:tr w:rsidR="00AA1A1D" w14:paraId="66449BDF" w14:textId="77777777">
        <w:trPr>
          <w:trHeight w:val="555"/>
        </w:trPr>
        <w:tc>
          <w:tcPr>
            <w:tcW w:w="2175" w:type="dxa"/>
            <w:tcBorders>
              <w:top w:val="single" w:sz="4" w:space="0" w:color="auto"/>
              <w:left w:val="single" w:sz="4" w:space="0" w:color="auto"/>
              <w:bottom w:val="single" w:sz="4" w:space="0" w:color="auto"/>
              <w:right w:val="single" w:sz="4" w:space="0" w:color="auto"/>
            </w:tcBorders>
            <w:vAlign w:val="center"/>
          </w:tcPr>
          <w:p w14:paraId="60764F17"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党建活动阵地</w:t>
            </w:r>
          </w:p>
        </w:tc>
        <w:tc>
          <w:tcPr>
            <w:tcW w:w="6614" w:type="dxa"/>
            <w:gridSpan w:val="7"/>
            <w:tcBorders>
              <w:top w:val="single" w:sz="4" w:space="0" w:color="auto"/>
              <w:left w:val="single" w:sz="4" w:space="0" w:color="auto"/>
              <w:bottom w:val="single" w:sz="4" w:space="0" w:color="auto"/>
              <w:right w:val="single" w:sz="4" w:space="0" w:color="auto"/>
            </w:tcBorders>
            <w:vAlign w:val="center"/>
          </w:tcPr>
          <w:p w14:paraId="35C51F0A" w14:textId="77777777" w:rsidR="00AA1A1D" w:rsidRDefault="00705B58">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□有固定场所 □无固定场所</w:t>
            </w:r>
          </w:p>
        </w:tc>
      </w:tr>
      <w:tr w:rsidR="00AA1A1D" w14:paraId="27E8E17A" w14:textId="77777777">
        <w:trPr>
          <w:trHeight w:val="920"/>
        </w:trPr>
        <w:tc>
          <w:tcPr>
            <w:tcW w:w="2175" w:type="dxa"/>
            <w:tcBorders>
              <w:top w:val="single" w:sz="4" w:space="0" w:color="auto"/>
              <w:left w:val="single" w:sz="4" w:space="0" w:color="auto"/>
              <w:bottom w:val="single" w:sz="4" w:space="0" w:color="auto"/>
              <w:right w:val="single" w:sz="4" w:space="0" w:color="auto"/>
            </w:tcBorders>
            <w:vAlign w:val="center"/>
          </w:tcPr>
          <w:p w14:paraId="711CA0A9"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党组织班子成员</w:t>
            </w:r>
          </w:p>
        </w:tc>
        <w:tc>
          <w:tcPr>
            <w:tcW w:w="6614" w:type="dxa"/>
            <w:gridSpan w:val="7"/>
            <w:tcBorders>
              <w:top w:val="single" w:sz="4" w:space="0" w:color="auto"/>
              <w:left w:val="single" w:sz="4" w:space="0" w:color="auto"/>
              <w:bottom w:val="single" w:sz="4" w:space="0" w:color="auto"/>
              <w:right w:val="single" w:sz="4" w:space="0" w:color="auto"/>
            </w:tcBorders>
            <w:vAlign w:val="center"/>
          </w:tcPr>
          <w:p w14:paraId="724C6DC0" w14:textId="77777777" w:rsidR="00AA1A1D" w:rsidRDefault="00705B58">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书记姓名：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14:paraId="791B506A" w14:textId="77777777" w:rsidR="00AA1A1D" w:rsidRDefault="00705B58">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委员人数：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w:t>
            </w:r>
          </w:p>
        </w:tc>
      </w:tr>
      <w:tr w:rsidR="00AA1A1D" w14:paraId="3FB4809E" w14:textId="77777777">
        <w:trPr>
          <w:trHeight w:val="820"/>
        </w:trPr>
        <w:tc>
          <w:tcPr>
            <w:tcW w:w="2175" w:type="dxa"/>
            <w:tcBorders>
              <w:top w:val="single" w:sz="4" w:space="0" w:color="auto"/>
              <w:left w:val="single" w:sz="4" w:space="0" w:color="auto"/>
              <w:bottom w:val="single" w:sz="4" w:space="0" w:color="auto"/>
              <w:right w:val="single" w:sz="4" w:space="0" w:color="auto"/>
            </w:tcBorders>
          </w:tcPr>
          <w:p w14:paraId="2C1EDF9C"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“双向进入、交叉任职”</w:t>
            </w:r>
          </w:p>
        </w:tc>
        <w:tc>
          <w:tcPr>
            <w:tcW w:w="6614" w:type="dxa"/>
            <w:gridSpan w:val="7"/>
            <w:tcBorders>
              <w:top w:val="single" w:sz="4" w:space="0" w:color="auto"/>
              <w:left w:val="single" w:sz="4" w:space="0" w:color="auto"/>
              <w:bottom w:val="single" w:sz="4" w:space="0" w:color="auto"/>
              <w:right w:val="single" w:sz="4" w:space="0" w:color="auto"/>
            </w:tcBorders>
            <w:vAlign w:val="center"/>
          </w:tcPr>
          <w:p w14:paraId="377538CB" w14:textId="77777777" w:rsidR="00AA1A1D" w:rsidRDefault="00705B5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党组织班子成员进入管理层人数：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w:t>
            </w:r>
          </w:p>
          <w:p w14:paraId="27108469" w14:textId="77777777" w:rsidR="00AA1A1D" w:rsidRDefault="00705B5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管理层成员是党员人数：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w:t>
            </w:r>
          </w:p>
        </w:tc>
      </w:tr>
      <w:tr w:rsidR="00AA1A1D" w14:paraId="0EF1A42E" w14:textId="77777777">
        <w:trPr>
          <w:trHeight w:val="720"/>
        </w:trPr>
        <w:tc>
          <w:tcPr>
            <w:tcW w:w="2175" w:type="dxa"/>
            <w:tcBorders>
              <w:top w:val="single" w:sz="4" w:space="0" w:color="auto"/>
              <w:left w:val="single" w:sz="4" w:space="0" w:color="auto"/>
              <w:bottom w:val="single" w:sz="4" w:space="0" w:color="auto"/>
              <w:right w:val="single" w:sz="4" w:space="0" w:color="auto"/>
            </w:tcBorders>
            <w:vAlign w:val="center"/>
          </w:tcPr>
          <w:p w14:paraId="0AB70A63"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2025年发展党员</w:t>
            </w:r>
          </w:p>
        </w:tc>
        <w:tc>
          <w:tcPr>
            <w:tcW w:w="6614" w:type="dxa"/>
            <w:gridSpan w:val="7"/>
            <w:tcBorders>
              <w:top w:val="single" w:sz="4" w:space="0" w:color="auto"/>
              <w:left w:val="single" w:sz="4" w:space="0" w:color="auto"/>
              <w:bottom w:val="single" w:sz="4" w:space="0" w:color="auto"/>
              <w:right w:val="single" w:sz="4" w:space="0" w:color="auto"/>
            </w:tcBorders>
            <w:vAlign w:val="center"/>
          </w:tcPr>
          <w:p w14:paraId="2B163B67" w14:textId="77777777" w:rsidR="00AA1A1D" w:rsidRDefault="00705B58">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发展新党员：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人，转正党员：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人</w:t>
            </w:r>
          </w:p>
        </w:tc>
      </w:tr>
      <w:tr w:rsidR="00AA1A1D" w14:paraId="6A41F741" w14:textId="77777777">
        <w:trPr>
          <w:trHeight w:val="840"/>
        </w:trPr>
        <w:tc>
          <w:tcPr>
            <w:tcW w:w="2175" w:type="dxa"/>
            <w:tcBorders>
              <w:top w:val="single" w:sz="4" w:space="0" w:color="auto"/>
              <w:left w:val="single" w:sz="4" w:space="0" w:color="auto"/>
              <w:bottom w:val="single" w:sz="4" w:space="0" w:color="auto"/>
              <w:right w:val="single" w:sz="4" w:space="0" w:color="auto"/>
            </w:tcBorders>
            <w:vAlign w:val="center"/>
          </w:tcPr>
          <w:p w14:paraId="6734304E"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2025年</w:t>
            </w:r>
          </w:p>
          <w:p w14:paraId="582E17FF"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“三会一课”</w:t>
            </w:r>
          </w:p>
        </w:tc>
        <w:tc>
          <w:tcPr>
            <w:tcW w:w="6614" w:type="dxa"/>
            <w:gridSpan w:val="7"/>
            <w:tcBorders>
              <w:top w:val="single" w:sz="4" w:space="0" w:color="auto"/>
              <w:left w:val="single" w:sz="4" w:space="0" w:color="auto"/>
              <w:bottom w:val="single" w:sz="4" w:space="0" w:color="auto"/>
              <w:right w:val="single" w:sz="4" w:space="0" w:color="auto"/>
            </w:tcBorders>
            <w:vAlign w:val="center"/>
          </w:tcPr>
          <w:p w14:paraId="7B5B6E8B" w14:textId="77777777" w:rsidR="00AA1A1D" w:rsidRDefault="00705B58">
            <w:pPr>
              <w:spacing w:line="36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t>党员大会次数：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支委会会议次数：</w:t>
            </w:r>
            <w:r>
              <w:rPr>
                <w:rFonts w:ascii="仿宋_GB2312" w:eastAsia="仿宋_GB2312" w:hAnsi="仿宋_GB2312" w:cs="仿宋_GB2312" w:hint="eastAsia"/>
                <w:sz w:val="24"/>
                <w:u w:val="single"/>
              </w:rPr>
              <w:t xml:space="preserve">      </w:t>
            </w:r>
          </w:p>
          <w:p w14:paraId="7DACD3B0" w14:textId="77777777" w:rsidR="00AA1A1D" w:rsidRDefault="00705B58">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党小组会次数：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书记讲党课次数：</w:t>
            </w:r>
            <w:r>
              <w:rPr>
                <w:rFonts w:ascii="仿宋_GB2312" w:eastAsia="仿宋_GB2312" w:hAnsi="仿宋_GB2312" w:cs="仿宋_GB2312" w:hint="eastAsia"/>
                <w:sz w:val="24"/>
                <w:u w:val="single"/>
              </w:rPr>
              <w:t xml:space="preserve">      </w:t>
            </w:r>
          </w:p>
        </w:tc>
      </w:tr>
      <w:tr w:rsidR="00AA1A1D" w14:paraId="7996BD53" w14:textId="77777777">
        <w:trPr>
          <w:trHeight w:val="890"/>
        </w:trPr>
        <w:tc>
          <w:tcPr>
            <w:tcW w:w="2175" w:type="dxa"/>
            <w:tcBorders>
              <w:top w:val="single" w:sz="4" w:space="0" w:color="auto"/>
              <w:left w:val="single" w:sz="4" w:space="0" w:color="auto"/>
              <w:bottom w:val="single" w:sz="4" w:space="0" w:color="auto"/>
              <w:right w:val="single" w:sz="4" w:space="0" w:color="auto"/>
            </w:tcBorders>
            <w:vAlign w:val="center"/>
          </w:tcPr>
          <w:p w14:paraId="7FB75D3D"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2025年是否召开组织生活会</w:t>
            </w: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3880EB31"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□是 □否</w:t>
            </w: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44CB7E5B"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2025年是否开展</w:t>
            </w:r>
          </w:p>
          <w:p w14:paraId="4DBB54CE"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民主评议党员</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26B14452"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□是 □否</w:t>
            </w:r>
          </w:p>
        </w:tc>
      </w:tr>
      <w:tr w:rsidR="00AA1A1D" w14:paraId="63E624D6" w14:textId="77777777">
        <w:trPr>
          <w:trHeight w:val="610"/>
        </w:trPr>
        <w:tc>
          <w:tcPr>
            <w:tcW w:w="2175" w:type="dxa"/>
            <w:tcBorders>
              <w:top w:val="single" w:sz="4" w:space="0" w:color="auto"/>
              <w:left w:val="single" w:sz="4" w:space="0" w:color="auto"/>
              <w:bottom w:val="single" w:sz="4" w:space="0" w:color="auto"/>
              <w:right w:val="single" w:sz="4" w:space="0" w:color="auto"/>
            </w:tcBorders>
            <w:vAlign w:val="center"/>
          </w:tcPr>
          <w:p w14:paraId="26EA1A8E"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开展主题党日活动</w:t>
            </w: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7E0987BC" w14:textId="77777777" w:rsidR="00AA1A1D" w:rsidRDefault="00705B58">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平均每月次数：</w:t>
            </w:r>
            <w:r>
              <w:rPr>
                <w:rFonts w:ascii="仿宋_GB2312" w:eastAsia="仿宋_GB2312" w:hAnsi="仿宋_GB2312" w:cs="仿宋_GB2312" w:hint="eastAsia"/>
                <w:sz w:val="24"/>
                <w:u w:val="single"/>
              </w:rPr>
              <w:t xml:space="preserve">       </w:t>
            </w: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4EA92272"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主要形式</w:t>
            </w:r>
          </w:p>
        </w:tc>
        <w:tc>
          <w:tcPr>
            <w:tcW w:w="1794" w:type="dxa"/>
            <w:gridSpan w:val="2"/>
            <w:tcBorders>
              <w:top w:val="single" w:sz="4" w:space="0" w:color="auto"/>
              <w:left w:val="single" w:sz="4" w:space="0" w:color="auto"/>
              <w:bottom w:val="single" w:sz="4" w:space="0" w:color="auto"/>
              <w:right w:val="single" w:sz="4" w:space="0" w:color="auto"/>
            </w:tcBorders>
          </w:tcPr>
          <w:p w14:paraId="499B3FA9" w14:textId="77777777" w:rsidR="00AA1A1D" w:rsidRDefault="00AA1A1D">
            <w:pPr>
              <w:spacing w:line="360" w:lineRule="exact"/>
              <w:jc w:val="center"/>
              <w:rPr>
                <w:rFonts w:ascii="仿宋_GB2312" w:eastAsia="仿宋_GB2312" w:hAnsi="仿宋_GB2312" w:cs="仿宋_GB2312"/>
                <w:sz w:val="24"/>
              </w:rPr>
            </w:pPr>
          </w:p>
        </w:tc>
      </w:tr>
      <w:tr w:rsidR="00AA1A1D" w14:paraId="23F70E28" w14:textId="77777777">
        <w:trPr>
          <w:trHeight w:val="852"/>
        </w:trPr>
        <w:tc>
          <w:tcPr>
            <w:tcW w:w="2175" w:type="dxa"/>
            <w:tcBorders>
              <w:top w:val="single" w:sz="4" w:space="0" w:color="auto"/>
              <w:left w:val="single" w:sz="4" w:space="0" w:color="auto"/>
              <w:bottom w:val="single" w:sz="4" w:space="0" w:color="auto"/>
              <w:right w:val="single" w:sz="4" w:space="0" w:color="auto"/>
            </w:tcBorders>
            <w:vAlign w:val="center"/>
          </w:tcPr>
          <w:p w14:paraId="301D3634"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党组织参与</w:t>
            </w:r>
          </w:p>
          <w:p w14:paraId="5DDB57EA"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重大事项决策</w:t>
            </w:r>
          </w:p>
        </w:tc>
        <w:tc>
          <w:tcPr>
            <w:tcW w:w="6614" w:type="dxa"/>
            <w:gridSpan w:val="7"/>
            <w:tcBorders>
              <w:top w:val="single" w:sz="4" w:space="0" w:color="auto"/>
              <w:left w:val="single" w:sz="4" w:space="0" w:color="auto"/>
              <w:bottom w:val="single" w:sz="4" w:space="0" w:color="auto"/>
              <w:right w:val="single" w:sz="4" w:space="0" w:color="auto"/>
            </w:tcBorders>
          </w:tcPr>
          <w:p w14:paraId="42C89488" w14:textId="77777777" w:rsidR="00AA1A1D" w:rsidRDefault="00705B58">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□参与讨论事务所发展规划  □参与讨论重大项目安排 □参与讨论人事任免 □其他：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tc>
      </w:tr>
      <w:tr w:rsidR="00AA1A1D" w14:paraId="7414748F" w14:textId="77777777">
        <w:trPr>
          <w:trHeight w:val="1020"/>
        </w:trPr>
        <w:tc>
          <w:tcPr>
            <w:tcW w:w="2175" w:type="dxa"/>
            <w:tcBorders>
              <w:top w:val="single" w:sz="4" w:space="0" w:color="auto"/>
              <w:left w:val="single" w:sz="4" w:space="0" w:color="auto"/>
              <w:bottom w:val="single" w:sz="4" w:space="0" w:color="auto"/>
              <w:right w:val="single" w:sz="4" w:space="0" w:color="auto"/>
            </w:tcBorders>
            <w:vAlign w:val="center"/>
          </w:tcPr>
          <w:p w14:paraId="57E6EBD2" w14:textId="77777777" w:rsidR="00AA1A1D" w:rsidRDefault="00705B58">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党员先锋模范作用</w:t>
            </w:r>
          </w:p>
        </w:tc>
        <w:tc>
          <w:tcPr>
            <w:tcW w:w="6614" w:type="dxa"/>
            <w:gridSpan w:val="7"/>
            <w:tcBorders>
              <w:top w:val="single" w:sz="4" w:space="0" w:color="auto"/>
              <w:left w:val="single" w:sz="4" w:space="0" w:color="auto"/>
              <w:bottom w:val="single" w:sz="4" w:space="0" w:color="auto"/>
              <w:right w:val="single" w:sz="4" w:space="0" w:color="auto"/>
            </w:tcBorders>
          </w:tcPr>
          <w:p w14:paraId="50F1C894" w14:textId="77777777" w:rsidR="00AA1A1D" w:rsidRDefault="00705B58">
            <w:pPr>
              <w:spacing w:line="36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t>设立党员先锋岗数量：</w:t>
            </w:r>
            <w:r>
              <w:rPr>
                <w:rFonts w:ascii="仿宋_GB2312" w:eastAsia="仿宋_GB2312" w:hAnsi="仿宋_GB2312" w:cs="仿宋_GB2312" w:hint="eastAsia"/>
                <w:sz w:val="24"/>
                <w:u w:val="single"/>
              </w:rPr>
              <w:t xml:space="preserve">          </w:t>
            </w:r>
          </w:p>
          <w:p w14:paraId="66A8C82E" w14:textId="77777777" w:rsidR="00AA1A1D" w:rsidRDefault="00705B58">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质量控制人是否党员：□是 行政及党内职务：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□否</w:t>
            </w:r>
          </w:p>
        </w:tc>
      </w:tr>
      <w:tr w:rsidR="00AA1A1D" w14:paraId="5B318435" w14:textId="77777777">
        <w:trPr>
          <w:trHeight w:val="720"/>
        </w:trPr>
        <w:tc>
          <w:tcPr>
            <w:tcW w:w="8789" w:type="dxa"/>
            <w:gridSpan w:val="8"/>
            <w:tcBorders>
              <w:top w:val="single" w:sz="4" w:space="0" w:color="auto"/>
              <w:left w:val="single" w:sz="4" w:space="0" w:color="auto"/>
              <w:bottom w:val="single" w:sz="4" w:space="0" w:color="auto"/>
              <w:right w:val="single" w:sz="4" w:space="0" w:color="auto"/>
            </w:tcBorders>
            <w:vAlign w:val="center"/>
          </w:tcPr>
          <w:p w14:paraId="4FC888B6" w14:textId="77777777" w:rsidR="00AA1A1D" w:rsidRDefault="00705B58">
            <w:pPr>
              <w:rPr>
                <w:rFonts w:ascii="仿宋_GB2312" w:hAnsi="仿宋_GB2312" w:cs="仿宋_GB2312"/>
                <w:sz w:val="28"/>
                <w:szCs w:val="28"/>
              </w:rPr>
            </w:pPr>
            <w:r>
              <w:rPr>
                <w:rFonts w:ascii="黑体" w:eastAsia="黑体" w:hAnsi="黑体" w:cs="黑体" w:hint="eastAsia"/>
                <w:sz w:val="24"/>
              </w:rPr>
              <w:lastRenderedPageBreak/>
              <w:t>三、群团组织建设情况</w:t>
            </w:r>
          </w:p>
        </w:tc>
      </w:tr>
      <w:tr w:rsidR="00AA1A1D" w14:paraId="3663A13F" w14:textId="77777777">
        <w:trPr>
          <w:trHeight w:val="759"/>
        </w:trPr>
        <w:tc>
          <w:tcPr>
            <w:tcW w:w="2175" w:type="dxa"/>
            <w:tcBorders>
              <w:top w:val="single" w:sz="4" w:space="0" w:color="auto"/>
              <w:left w:val="single" w:sz="4" w:space="0" w:color="auto"/>
              <w:bottom w:val="single" w:sz="4" w:space="0" w:color="auto"/>
              <w:right w:val="single" w:sz="4" w:space="0" w:color="auto"/>
            </w:tcBorders>
            <w:vAlign w:val="center"/>
          </w:tcPr>
          <w:p w14:paraId="15A9DA25" w14:textId="77777777" w:rsidR="00AA1A1D" w:rsidRDefault="00705B58">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群团组织建立</w:t>
            </w:r>
          </w:p>
        </w:tc>
        <w:tc>
          <w:tcPr>
            <w:tcW w:w="6614" w:type="dxa"/>
            <w:gridSpan w:val="7"/>
            <w:tcBorders>
              <w:top w:val="single" w:sz="4" w:space="0" w:color="auto"/>
              <w:left w:val="single" w:sz="4" w:space="0" w:color="auto"/>
              <w:bottom w:val="single" w:sz="4" w:space="0" w:color="auto"/>
              <w:right w:val="single" w:sz="4" w:space="0" w:color="auto"/>
            </w:tcBorders>
            <w:vAlign w:val="center"/>
          </w:tcPr>
          <w:p w14:paraId="679DCB87" w14:textId="77777777" w:rsidR="00AA1A1D" w:rsidRDefault="00AA1A1D">
            <w:pPr>
              <w:jc w:val="center"/>
              <w:rPr>
                <w:rFonts w:ascii="仿宋_GB2312" w:eastAsia="仿宋_GB2312" w:hAnsi="仿宋_GB2312" w:cs="仿宋_GB2312"/>
                <w:sz w:val="24"/>
              </w:rPr>
            </w:pPr>
          </w:p>
          <w:p w14:paraId="30227EB5" w14:textId="77777777" w:rsidR="00AA1A1D" w:rsidRDefault="00705B58">
            <w:pPr>
              <w:jc w:val="center"/>
              <w:rPr>
                <w:rFonts w:ascii="仿宋_GB2312" w:eastAsia="仿宋_GB2312" w:hAnsi="仿宋_GB2312" w:cs="仿宋_GB2312"/>
                <w:sz w:val="24"/>
              </w:rPr>
            </w:pPr>
            <w:r>
              <w:rPr>
                <w:rFonts w:ascii="仿宋_GB2312" w:eastAsia="仿宋_GB2312" w:hAnsi="仿宋_GB2312" w:cs="仿宋_GB2312" w:hint="eastAsia"/>
                <w:sz w:val="24"/>
              </w:rPr>
              <w:t>□工会  □共青团  □妇女组织  □未建立（可多选）</w:t>
            </w:r>
          </w:p>
          <w:p w14:paraId="2B09D444" w14:textId="77777777" w:rsidR="00AA1A1D" w:rsidRDefault="00AA1A1D">
            <w:pPr>
              <w:jc w:val="center"/>
            </w:pPr>
          </w:p>
        </w:tc>
      </w:tr>
      <w:tr w:rsidR="00AA1A1D" w14:paraId="454EF6F9" w14:textId="77777777">
        <w:trPr>
          <w:trHeight w:val="720"/>
        </w:trPr>
        <w:tc>
          <w:tcPr>
            <w:tcW w:w="2175" w:type="dxa"/>
            <w:tcBorders>
              <w:top w:val="single" w:sz="4" w:space="0" w:color="auto"/>
              <w:left w:val="single" w:sz="4" w:space="0" w:color="auto"/>
              <w:bottom w:val="single" w:sz="4" w:space="0" w:color="auto"/>
              <w:right w:val="single" w:sz="4" w:space="0" w:color="auto"/>
            </w:tcBorders>
            <w:vAlign w:val="center"/>
          </w:tcPr>
          <w:p w14:paraId="272DD045"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工会名称</w:t>
            </w:r>
          </w:p>
          <w:p w14:paraId="239BAD80"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（若有）</w:t>
            </w:r>
          </w:p>
        </w:tc>
        <w:tc>
          <w:tcPr>
            <w:tcW w:w="1511" w:type="dxa"/>
            <w:tcBorders>
              <w:top w:val="single" w:sz="4" w:space="0" w:color="auto"/>
              <w:left w:val="single" w:sz="4" w:space="0" w:color="auto"/>
              <w:bottom w:val="single" w:sz="4" w:space="0" w:color="auto"/>
              <w:right w:val="single" w:sz="4" w:space="0" w:color="auto"/>
            </w:tcBorders>
            <w:vAlign w:val="center"/>
          </w:tcPr>
          <w:p w14:paraId="265BD773" w14:textId="77777777" w:rsidR="00AA1A1D" w:rsidRDefault="00AA1A1D">
            <w:pPr>
              <w:spacing w:line="360" w:lineRule="exact"/>
              <w:jc w:val="center"/>
              <w:rPr>
                <w:rFonts w:ascii="仿宋_GB2312" w:eastAsia="仿宋_GB2312" w:hAnsi="仿宋_GB2312" w:cs="仿宋_GB2312"/>
                <w:sz w:val="24"/>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2C65295A"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1219" w:type="dxa"/>
            <w:tcBorders>
              <w:top w:val="single" w:sz="4" w:space="0" w:color="auto"/>
              <w:left w:val="single" w:sz="4" w:space="0" w:color="auto"/>
              <w:bottom w:val="single" w:sz="4" w:space="0" w:color="auto"/>
              <w:right w:val="single" w:sz="4" w:space="0" w:color="auto"/>
            </w:tcBorders>
            <w:vAlign w:val="center"/>
          </w:tcPr>
          <w:p w14:paraId="3FF01B9D" w14:textId="77777777" w:rsidR="00AA1A1D" w:rsidRDefault="00AA1A1D">
            <w:pPr>
              <w:spacing w:line="260" w:lineRule="exact"/>
              <w:jc w:val="center"/>
              <w:rPr>
                <w:rFonts w:ascii="仿宋_GB2312" w:eastAsia="仿宋_GB2312" w:hAnsi="仿宋_GB2312" w:cs="仿宋_GB2312"/>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79603F88" w14:textId="77777777" w:rsidR="00AA1A1D" w:rsidRDefault="00705B58">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上级工会</w:t>
            </w:r>
          </w:p>
        </w:tc>
        <w:tc>
          <w:tcPr>
            <w:tcW w:w="1113" w:type="dxa"/>
            <w:tcBorders>
              <w:top w:val="single" w:sz="4" w:space="0" w:color="auto"/>
              <w:left w:val="single" w:sz="4" w:space="0" w:color="auto"/>
              <w:bottom w:val="single" w:sz="4" w:space="0" w:color="auto"/>
              <w:right w:val="single" w:sz="4" w:space="0" w:color="auto"/>
            </w:tcBorders>
          </w:tcPr>
          <w:p w14:paraId="7C723B04" w14:textId="77777777" w:rsidR="00AA1A1D" w:rsidRDefault="00AA1A1D">
            <w:pPr>
              <w:rPr>
                <w:rFonts w:ascii="仿宋_GB2312" w:eastAsia="仿宋_GB2312" w:hAnsi="仿宋_GB2312" w:cs="仿宋_GB2312"/>
                <w:sz w:val="28"/>
                <w:szCs w:val="28"/>
              </w:rPr>
            </w:pPr>
          </w:p>
        </w:tc>
      </w:tr>
      <w:tr w:rsidR="00AA1A1D" w14:paraId="1BABC5C2" w14:textId="77777777">
        <w:trPr>
          <w:trHeight w:val="720"/>
        </w:trPr>
        <w:tc>
          <w:tcPr>
            <w:tcW w:w="2175" w:type="dxa"/>
            <w:tcBorders>
              <w:top w:val="single" w:sz="4" w:space="0" w:color="auto"/>
              <w:left w:val="single" w:sz="4" w:space="0" w:color="auto"/>
              <w:bottom w:val="single" w:sz="4" w:space="0" w:color="auto"/>
              <w:right w:val="single" w:sz="4" w:space="0" w:color="auto"/>
            </w:tcBorders>
            <w:vAlign w:val="center"/>
          </w:tcPr>
          <w:p w14:paraId="0165854E"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团组织名称</w:t>
            </w:r>
          </w:p>
          <w:p w14:paraId="2EB7A275"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（若有）</w:t>
            </w:r>
          </w:p>
        </w:tc>
        <w:tc>
          <w:tcPr>
            <w:tcW w:w="1511" w:type="dxa"/>
            <w:tcBorders>
              <w:top w:val="single" w:sz="4" w:space="0" w:color="auto"/>
              <w:left w:val="single" w:sz="4" w:space="0" w:color="auto"/>
              <w:bottom w:val="single" w:sz="4" w:space="0" w:color="auto"/>
              <w:right w:val="single" w:sz="4" w:space="0" w:color="auto"/>
            </w:tcBorders>
            <w:vAlign w:val="center"/>
          </w:tcPr>
          <w:p w14:paraId="55E020EB" w14:textId="77777777" w:rsidR="00AA1A1D" w:rsidRDefault="00AA1A1D">
            <w:pPr>
              <w:spacing w:line="360" w:lineRule="exact"/>
              <w:jc w:val="center"/>
              <w:rPr>
                <w:rFonts w:ascii="仿宋_GB2312" w:eastAsia="仿宋_GB2312" w:hAnsi="仿宋_GB2312" w:cs="仿宋_GB2312"/>
                <w:sz w:val="24"/>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125BC87A"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1219" w:type="dxa"/>
            <w:tcBorders>
              <w:top w:val="single" w:sz="4" w:space="0" w:color="auto"/>
              <w:left w:val="single" w:sz="4" w:space="0" w:color="auto"/>
              <w:bottom w:val="single" w:sz="4" w:space="0" w:color="auto"/>
              <w:right w:val="single" w:sz="4" w:space="0" w:color="auto"/>
            </w:tcBorders>
            <w:vAlign w:val="center"/>
          </w:tcPr>
          <w:p w14:paraId="6626BE18" w14:textId="77777777" w:rsidR="00AA1A1D" w:rsidRDefault="00AA1A1D">
            <w:pPr>
              <w:spacing w:line="260" w:lineRule="exact"/>
              <w:jc w:val="center"/>
              <w:rPr>
                <w:rFonts w:ascii="仿宋_GB2312" w:eastAsia="仿宋_GB2312" w:hAnsi="仿宋_GB2312" w:cs="仿宋_GB2312"/>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79D95C5B"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上级团</w:t>
            </w:r>
          </w:p>
          <w:p w14:paraId="77578D63"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组织名称</w:t>
            </w:r>
          </w:p>
        </w:tc>
        <w:tc>
          <w:tcPr>
            <w:tcW w:w="1113" w:type="dxa"/>
            <w:tcBorders>
              <w:top w:val="single" w:sz="4" w:space="0" w:color="auto"/>
              <w:left w:val="single" w:sz="4" w:space="0" w:color="auto"/>
              <w:bottom w:val="single" w:sz="4" w:space="0" w:color="auto"/>
              <w:right w:val="single" w:sz="4" w:space="0" w:color="auto"/>
            </w:tcBorders>
            <w:vAlign w:val="center"/>
          </w:tcPr>
          <w:p w14:paraId="74D7F3AA" w14:textId="77777777" w:rsidR="00AA1A1D" w:rsidRDefault="00AA1A1D">
            <w:pPr>
              <w:spacing w:line="360" w:lineRule="exact"/>
              <w:jc w:val="center"/>
              <w:rPr>
                <w:rFonts w:ascii="仿宋_GB2312" w:eastAsia="仿宋_GB2312" w:hAnsi="仿宋_GB2312" w:cs="仿宋_GB2312"/>
                <w:sz w:val="24"/>
              </w:rPr>
            </w:pPr>
          </w:p>
        </w:tc>
      </w:tr>
      <w:tr w:rsidR="00AA1A1D" w14:paraId="01ADCF20" w14:textId="77777777">
        <w:trPr>
          <w:trHeight w:val="720"/>
        </w:trPr>
        <w:tc>
          <w:tcPr>
            <w:tcW w:w="2175" w:type="dxa"/>
            <w:tcBorders>
              <w:top w:val="single" w:sz="4" w:space="0" w:color="auto"/>
              <w:left w:val="single" w:sz="4" w:space="0" w:color="auto"/>
              <w:bottom w:val="single" w:sz="4" w:space="0" w:color="auto"/>
              <w:right w:val="single" w:sz="4" w:space="0" w:color="auto"/>
            </w:tcBorders>
            <w:vAlign w:val="center"/>
          </w:tcPr>
          <w:p w14:paraId="27CE66D7"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妇女组织名称</w:t>
            </w:r>
          </w:p>
          <w:p w14:paraId="344C04E5"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（若有）</w:t>
            </w:r>
          </w:p>
        </w:tc>
        <w:tc>
          <w:tcPr>
            <w:tcW w:w="1511" w:type="dxa"/>
            <w:tcBorders>
              <w:top w:val="single" w:sz="4" w:space="0" w:color="auto"/>
              <w:left w:val="single" w:sz="4" w:space="0" w:color="auto"/>
              <w:bottom w:val="single" w:sz="4" w:space="0" w:color="auto"/>
              <w:right w:val="single" w:sz="4" w:space="0" w:color="auto"/>
            </w:tcBorders>
            <w:vAlign w:val="center"/>
          </w:tcPr>
          <w:p w14:paraId="6364A745" w14:textId="77777777" w:rsidR="00AA1A1D" w:rsidRDefault="00AA1A1D">
            <w:pPr>
              <w:spacing w:line="300" w:lineRule="exact"/>
              <w:jc w:val="center"/>
              <w:rPr>
                <w:rFonts w:ascii="仿宋_GB2312" w:eastAsia="仿宋_GB2312" w:hAnsi="仿宋_GB2312" w:cs="仿宋_GB2312"/>
                <w:sz w:val="24"/>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2771F95B"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1219" w:type="dxa"/>
            <w:tcBorders>
              <w:top w:val="single" w:sz="4" w:space="0" w:color="auto"/>
              <w:left w:val="single" w:sz="4" w:space="0" w:color="auto"/>
              <w:bottom w:val="single" w:sz="4" w:space="0" w:color="auto"/>
              <w:right w:val="single" w:sz="4" w:space="0" w:color="auto"/>
            </w:tcBorders>
            <w:vAlign w:val="center"/>
          </w:tcPr>
          <w:p w14:paraId="5A77D220" w14:textId="77777777" w:rsidR="00AA1A1D" w:rsidRDefault="00AA1A1D">
            <w:pPr>
              <w:spacing w:line="260" w:lineRule="exact"/>
              <w:jc w:val="center"/>
              <w:rPr>
                <w:rFonts w:ascii="仿宋_GB2312" w:eastAsia="仿宋_GB2312" w:hAnsi="仿宋_GB2312" w:cs="仿宋_GB2312"/>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41C50D10"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上级妇女组织名称</w:t>
            </w:r>
          </w:p>
        </w:tc>
        <w:tc>
          <w:tcPr>
            <w:tcW w:w="1113" w:type="dxa"/>
            <w:tcBorders>
              <w:top w:val="single" w:sz="4" w:space="0" w:color="auto"/>
              <w:left w:val="single" w:sz="4" w:space="0" w:color="auto"/>
              <w:bottom w:val="single" w:sz="4" w:space="0" w:color="auto"/>
              <w:right w:val="single" w:sz="4" w:space="0" w:color="auto"/>
            </w:tcBorders>
            <w:vAlign w:val="center"/>
          </w:tcPr>
          <w:p w14:paraId="3F92E6D2" w14:textId="77777777" w:rsidR="00AA1A1D" w:rsidRDefault="00AA1A1D">
            <w:pPr>
              <w:spacing w:line="300" w:lineRule="exact"/>
              <w:jc w:val="center"/>
              <w:rPr>
                <w:rFonts w:ascii="仿宋_GB2312" w:eastAsia="仿宋_GB2312" w:hAnsi="仿宋_GB2312" w:cs="仿宋_GB2312"/>
                <w:sz w:val="24"/>
              </w:rPr>
            </w:pPr>
          </w:p>
        </w:tc>
      </w:tr>
      <w:tr w:rsidR="00AA1A1D" w14:paraId="10345D37" w14:textId="77777777">
        <w:trPr>
          <w:trHeight w:val="720"/>
        </w:trPr>
        <w:tc>
          <w:tcPr>
            <w:tcW w:w="2175" w:type="dxa"/>
            <w:tcBorders>
              <w:top w:val="single" w:sz="4" w:space="0" w:color="auto"/>
              <w:left w:val="single" w:sz="4" w:space="0" w:color="auto"/>
              <w:bottom w:val="single" w:sz="4" w:space="0" w:color="auto"/>
              <w:right w:val="single" w:sz="4" w:space="0" w:color="auto"/>
            </w:tcBorders>
            <w:vAlign w:val="center"/>
          </w:tcPr>
          <w:p w14:paraId="03EFA105" w14:textId="77777777" w:rsidR="00AA1A1D" w:rsidRDefault="00705B58">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2025年公益活动</w:t>
            </w:r>
          </w:p>
        </w:tc>
        <w:tc>
          <w:tcPr>
            <w:tcW w:w="6614" w:type="dxa"/>
            <w:gridSpan w:val="7"/>
            <w:tcBorders>
              <w:top w:val="single" w:sz="4" w:space="0" w:color="auto"/>
              <w:left w:val="single" w:sz="4" w:space="0" w:color="auto"/>
              <w:bottom w:val="single" w:sz="4" w:space="0" w:color="auto"/>
              <w:right w:val="single" w:sz="4" w:space="0" w:color="auto"/>
            </w:tcBorders>
            <w:vAlign w:val="center"/>
          </w:tcPr>
          <w:p w14:paraId="1B00FE9C" w14:textId="77777777" w:rsidR="00AA1A1D" w:rsidRDefault="00705B58">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志愿活动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次，累计捐款捐物</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w:t>
            </w:r>
          </w:p>
        </w:tc>
      </w:tr>
      <w:tr w:rsidR="00AA1A1D" w14:paraId="5155E6F9" w14:textId="77777777">
        <w:trPr>
          <w:trHeight w:val="660"/>
        </w:trPr>
        <w:tc>
          <w:tcPr>
            <w:tcW w:w="8789" w:type="dxa"/>
            <w:gridSpan w:val="8"/>
            <w:tcBorders>
              <w:top w:val="single" w:sz="4" w:space="0" w:color="auto"/>
              <w:left w:val="single" w:sz="4" w:space="0" w:color="auto"/>
              <w:bottom w:val="single" w:sz="4" w:space="0" w:color="auto"/>
              <w:right w:val="single" w:sz="4" w:space="0" w:color="auto"/>
            </w:tcBorders>
            <w:vAlign w:val="center"/>
          </w:tcPr>
          <w:p w14:paraId="43E8B433" w14:textId="77777777" w:rsidR="00AA1A1D" w:rsidRDefault="00705B58">
            <w:pPr>
              <w:rPr>
                <w:rFonts w:ascii="仿宋_GB2312" w:hAnsi="仿宋_GB2312" w:cs="仿宋_GB2312"/>
                <w:sz w:val="24"/>
              </w:rPr>
            </w:pPr>
            <w:r>
              <w:rPr>
                <w:rFonts w:ascii="黑体" w:eastAsia="黑体" w:hAnsi="黑体" w:cs="黑体" w:hint="eastAsia"/>
                <w:sz w:val="24"/>
              </w:rPr>
              <w:t>四、其他情况</w:t>
            </w:r>
          </w:p>
        </w:tc>
      </w:tr>
      <w:tr w:rsidR="00AA1A1D" w14:paraId="42ECBFE5" w14:textId="77777777">
        <w:trPr>
          <w:trHeight w:val="4810"/>
        </w:trPr>
        <w:tc>
          <w:tcPr>
            <w:tcW w:w="8789" w:type="dxa"/>
            <w:gridSpan w:val="8"/>
            <w:tcBorders>
              <w:top w:val="single" w:sz="4" w:space="0" w:color="auto"/>
              <w:left w:val="single" w:sz="4" w:space="0" w:color="auto"/>
              <w:bottom w:val="single" w:sz="4" w:space="0" w:color="auto"/>
              <w:right w:val="single" w:sz="4" w:space="0" w:color="auto"/>
            </w:tcBorders>
          </w:tcPr>
          <w:p w14:paraId="678AC9E7" w14:textId="77777777" w:rsidR="00AA1A1D" w:rsidRDefault="00AA1A1D">
            <w:pPr>
              <w:spacing w:line="300" w:lineRule="exact"/>
              <w:rPr>
                <w:rFonts w:ascii="仿宋_GB2312" w:hAnsi="仿宋_GB2312" w:cs="仿宋_GB2312"/>
                <w:sz w:val="24"/>
              </w:rPr>
            </w:pPr>
          </w:p>
          <w:p w14:paraId="398FD4BC" w14:textId="77777777" w:rsidR="00AA1A1D" w:rsidRDefault="00705B58">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存在问题：</w:t>
            </w:r>
          </w:p>
          <w:p w14:paraId="46505EC8" w14:textId="77777777" w:rsidR="00AA1A1D" w:rsidRDefault="00AA1A1D">
            <w:pPr>
              <w:spacing w:line="300" w:lineRule="exact"/>
              <w:rPr>
                <w:rFonts w:ascii="仿宋_GB2312" w:eastAsia="仿宋_GB2312" w:hAnsi="仿宋_GB2312" w:cs="仿宋_GB2312"/>
                <w:sz w:val="24"/>
              </w:rPr>
            </w:pPr>
          </w:p>
          <w:p w14:paraId="087C64C4" w14:textId="77777777" w:rsidR="00AA1A1D" w:rsidRDefault="00AA1A1D">
            <w:pPr>
              <w:spacing w:line="300" w:lineRule="exact"/>
              <w:rPr>
                <w:rFonts w:ascii="仿宋_GB2312" w:eastAsia="仿宋_GB2312" w:hAnsi="仿宋_GB2312" w:cs="仿宋_GB2312"/>
                <w:sz w:val="24"/>
              </w:rPr>
            </w:pPr>
          </w:p>
          <w:p w14:paraId="67559E6C" w14:textId="77777777" w:rsidR="00AA1A1D" w:rsidRDefault="00AA1A1D">
            <w:pPr>
              <w:spacing w:line="300" w:lineRule="exact"/>
              <w:rPr>
                <w:rFonts w:ascii="仿宋_GB2312" w:eastAsia="仿宋_GB2312" w:hAnsi="仿宋_GB2312" w:cs="仿宋_GB2312"/>
                <w:sz w:val="24"/>
              </w:rPr>
            </w:pPr>
          </w:p>
          <w:p w14:paraId="5DE10C75" w14:textId="77777777" w:rsidR="00AA1A1D" w:rsidRDefault="00AA1A1D">
            <w:pPr>
              <w:spacing w:line="300" w:lineRule="exact"/>
              <w:rPr>
                <w:rFonts w:ascii="仿宋_GB2312" w:eastAsia="仿宋_GB2312" w:hAnsi="仿宋_GB2312" w:cs="仿宋_GB2312"/>
                <w:sz w:val="24"/>
              </w:rPr>
            </w:pPr>
          </w:p>
          <w:p w14:paraId="1DA7CE61" w14:textId="77777777" w:rsidR="00AA1A1D" w:rsidRDefault="00705B58">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工作建议：</w:t>
            </w:r>
          </w:p>
          <w:p w14:paraId="1D22DDD0" w14:textId="77777777" w:rsidR="00AA1A1D" w:rsidRDefault="00AA1A1D">
            <w:pPr>
              <w:spacing w:line="300" w:lineRule="exact"/>
              <w:rPr>
                <w:rFonts w:ascii="仿宋_GB2312" w:eastAsia="仿宋_GB2312" w:hAnsi="仿宋_GB2312" w:cs="仿宋_GB2312"/>
                <w:sz w:val="24"/>
              </w:rPr>
            </w:pPr>
          </w:p>
          <w:p w14:paraId="2EE9A489" w14:textId="77777777" w:rsidR="00AA1A1D" w:rsidRDefault="00AA1A1D">
            <w:pPr>
              <w:spacing w:line="300" w:lineRule="exact"/>
              <w:rPr>
                <w:rFonts w:ascii="仿宋_GB2312" w:eastAsia="仿宋_GB2312" w:hAnsi="仿宋_GB2312" w:cs="仿宋_GB2312"/>
                <w:sz w:val="24"/>
              </w:rPr>
            </w:pPr>
          </w:p>
          <w:p w14:paraId="49A52BF7" w14:textId="77777777" w:rsidR="00AA1A1D" w:rsidRDefault="00AA1A1D">
            <w:pPr>
              <w:spacing w:line="300" w:lineRule="exact"/>
              <w:rPr>
                <w:rFonts w:ascii="仿宋_GB2312" w:eastAsia="仿宋_GB2312" w:hAnsi="仿宋_GB2312" w:cs="仿宋_GB2312"/>
                <w:sz w:val="24"/>
              </w:rPr>
            </w:pPr>
          </w:p>
          <w:p w14:paraId="15502582" w14:textId="77777777" w:rsidR="00AA1A1D" w:rsidRDefault="00AA1A1D">
            <w:pPr>
              <w:spacing w:line="300" w:lineRule="exact"/>
              <w:rPr>
                <w:rFonts w:ascii="仿宋_GB2312" w:eastAsia="仿宋_GB2312" w:hAnsi="仿宋_GB2312" w:cs="仿宋_GB2312"/>
                <w:sz w:val="24"/>
              </w:rPr>
            </w:pPr>
          </w:p>
          <w:p w14:paraId="072A5EE6" w14:textId="77777777" w:rsidR="00AA1A1D" w:rsidRDefault="00705B58">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特色亮点：</w:t>
            </w:r>
          </w:p>
          <w:p w14:paraId="3F1A0E40" w14:textId="77777777" w:rsidR="00AA1A1D" w:rsidRDefault="00AA1A1D">
            <w:pPr>
              <w:spacing w:line="300" w:lineRule="exact"/>
              <w:rPr>
                <w:rFonts w:ascii="仿宋_GB2312" w:eastAsia="仿宋_GB2312" w:hAnsi="仿宋_GB2312" w:cs="仿宋_GB2312"/>
                <w:sz w:val="24"/>
              </w:rPr>
            </w:pPr>
          </w:p>
          <w:p w14:paraId="34BD1573" w14:textId="77777777" w:rsidR="00AA1A1D" w:rsidRDefault="00AA1A1D">
            <w:pPr>
              <w:spacing w:line="300" w:lineRule="exact"/>
              <w:rPr>
                <w:rFonts w:ascii="仿宋_GB2312" w:eastAsia="仿宋_GB2312" w:hAnsi="仿宋_GB2312" w:cs="仿宋_GB2312"/>
                <w:sz w:val="24"/>
              </w:rPr>
            </w:pPr>
          </w:p>
          <w:p w14:paraId="3797A500" w14:textId="77777777" w:rsidR="00AA1A1D" w:rsidRDefault="00AA1A1D">
            <w:pPr>
              <w:spacing w:line="300" w:lineRule="exact"/>
              <w:rPr>
                <w:rFonts w:ascii="仿宋_GB2312" w:hAnsi="仿宋_GB2312" w:cs="仿宋_GB2312"/>
                <w:sz w:val="24"/>
              </w:rPr>
            </w:pPr>
          </w:p>
          <w:p w14:paraId="1D321FDD" w14:textId="77777777" w:rsidR="00AA1A1D" w:rsidRDefault="00AA1A1D">
            <w:pPr>
              <w:spacing w:line="300" w:lineRule="exact"/>
              <w:rPr>
                <w:rFonts w:ascii="仿宋_GB2312" w:hAnsi="仿宋_GB2312" w:cs="仿宋_GB2312"/>
                <w:sz w:val="24"/>
              </w:rPr>
            </w:pPr>
          </w:p>
          <w:p w14:paraId="6DBF211E" w14:textId="77777777" w:rsidR="00AA1A1D" w:rsidRDefault="00AA1A1D">
            <w:pPr>
              <w:spacing w:line="300" w:lineRule="exact"/>
              <w:rPr>
                <w:rFonts w:ascii="仿宋_GB2312" w:hAnsi="仿宋_GB2312" w:cs="仿宋_GB2312"/>
                <w:sz w:val="24"/>
              </w:rPr>
            </w:pPr>
          </w:p>
          <w:p w14:paraId="3EBBBA74" w14:textId="77777777" w:rsidR="00AA1A1D" w:rsidRDefault="00AA1A1D">
            <w:pPr>
              <w:spacing w:line="300" w:lineRule="exact"/>
              <w:rPr>
                <w:rFonts w:ascii="仿宋_GB2312" w:hAnsi="仿宋_GB2312" w:cs="仿宋_GB2312"/>
                <w:sz w:val="24"/>
              </w:rPr>
            </w:pPr>
          </w:p>
        </w:tc>
      </w:tr>
    </w:tbl>
    <w:p w14:paraId="0F8A802C" w14:textId="77777777" w:rsidR="00AA1A1D" w:rsidRDefault="00AA1A1D">
      <w:pPr>
        <w:spacing w:line="260" w:lineRule="exact"/>
        <w:rPr>
          <w:rFonts w:ascii="仿宋_GB2312" w:eastAsia="仿宋_GB2312" w:hAnsi="仿宋_GB2312" w:cs="仿宋_GB2312"/>
          <w:sz w:val="24"/>
        </w:rPr>
      </w:pPr>
    </w:p>
    <w:p w14:paraId="6E1B955A" w14:textId="77777777" w:rsidR="00AA1A1D" w:rsidRDefault="00AA1A1D">
      <w:pPr>
        <w:sectPr w:rsidR="00AA1A1D">
          <w:footerReference w:type="even" r:id="rId7"/>
          <w:footerReference w:type="default" r:id="rId8"/>
          <w:type w:val="continuous"/>
          <w:pgSz w:w="11906" w:h="16838"/>
          <w:pgMar w:top="1701" w:right="1797" w:bottom="1701" w:left="1797" w:header="851" w:footer="1361" w:gutter="0"/>
          <w:pgNumType w:fmt="numberInDash"/>
          <w:cols w:space="720"/>
          <w:docGrid w:type="lines" w:linePitch="312"/>
        </w:sectPr>
      </w:pPr>
    </w:p>
    <w:p w14:paraId="37B8F317" w14:textId="77777777" w:rsidR="00AA1A1D" w:rsidRDefault="00705B58">
      <w:pPr>
        <w:widowControl/>
        <w:tabs>
          <w:tab w:val="left" w:pos="8904"/>
          <w:tab w:val="left" w:pos="12888"/>
        </w:tabs>
        <w:spacing w:line="360" w:lineRule="auto"/>
        <w:jc w:val="center"/>
        <w:rPr>
          <w:rFonts w:ascii="黑体" w:eastAsia="黑体" w:hAnsi="黑体"/>
          <w:kern w:val="0"/>
          <w:sz w:val="36"/>
        </w:rPr>
      </w:pPr>
      <w:r>
        <w:rPr>
          <w:rFonts w:ascii="黑体" w:eastAsia="黑体" w:hAnsi="黑体" w:cs="仿宋_GB2312"/>
          <w:bCs/>
          <w:kern w:val="0"/>
          <w:sz w:val="36"/>
          <w:szCs w:val="36"/>
        </w:rPr>
        <w:lastRenderedPageBreak/>
        <w:t>3</w:t>
      </w:r>
      <w:r>
        <w:rPr>
          <w:rFonts w:ascii="黑体" w:eastAsia="黑体" w:hAnsi="黑体" w:cs="仿宋_GB2312" w:hint="eastAsia"/>
          <w:bCs/>
          <w:kern w:val="0"/>
          <w:sz w:val="36"/>
          <w:szCs w:val="36"/>
        </w:rPr>
        <w:t>．</w:t>
      </w:r>
      <w:r>
        <w:rPr>
          <w:rFonts w:ascii="黑体" w:eastAsia="黑体" w:hAnsi="黑体" w:hint="eastAsia"/>
          <w:kern w:val="0"/>
          <w:sz w:val="36"/>
        </w:rPr>
        <w:t>会计师事务所人员规模及其构成统计表</w:t>
      </w:r>
    </w:p>
    <w:tbl>
      <w:tblPr>
        <w:tblW w:w="14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9"/>
        <w:gridCol w:w="1356"/>
        <w:gridCol w:w="603"/>
        <w:gridCol w:w="602"/>
        <w:gridCol w:w="602"/>
        <w:gridCol w:w="612"/>
        <w:gridCol w:w="602"/>
        <w:gridCol w:w="602"/>
        <w:gridCol w:w="602"/>
        <w:gridCol w:w="602"/>
        <w:gridCol w:w="602"/>
        <w:gridCol w:w="1045"/>
        <w:gridCol w:w="1373"/>
        <w:gridCol w:w="1373"/>
        <w:gridCol w:w="1373"/>
        <w:gridCol w:w="1496"/>
      </w:tblGrid>
      <w:tr w:rsidR="00AA1A1D" w14:paraId="4D4854AF" w14:textId="77777777">
        <w:trPr>
          <w:trHeight w:val="454"/>
          <w:tblHeader/>
          <w:jc w:val="center"/>
        </w:trPr>
        <w:tc>
          <w:tcPr>
            <w:tcW w:w="569" w:type="dxa"/>
            <w:vMerge w:val="restart"/>
            <w:vAlign w:val="center"/>
          </w:tcPr>
          <w:p w14:paraId="4D52899A"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序号</w:t>
            </w:r>
          </w:p>
        </w:tc>
        <w:tc>
          <w:tcPr>
            <w:tcW w:w="1356" w:type="dxa"/>
            <w:vMerge w:val="restart"/>
            <w:vAlign w:val="center"/>
          </w:tcPr>
          <w:p w14:paraId="7275C763"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项目</w:t>
            </w:r>
          </w:p>
        </w:tc>
        <w:tc>
          <w:tcPr>
            <w:tcW w:w="603" w:type="dxa"/>
            <w:vMerge w:val="restart"/>
            <w:vAlign w:val="center"/>
          </w:tcPr>
          <w:p w14:paraId="2B6F1721"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人数</w:t>
            </w:r>
          </w:p>
        </w:tc>
        <w:tc>
          <w:tcPr>
            <w:tcW w:w="1204" w:type="dxa"/>
            <w:gridSpan w:val="2"/>
            <w:vAlign w:val="center"/>
          </w:tcPr>
          <w:p w14:paraId="5FD711B2"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取得方式</w:t>
            </w:r>
          </w:p>
        </w:tc>
        <w:tc>
          <w:tcPr>
            <w:tcW w:w="1214" w:type="dxa"/>
            <w:gridSpan w:val="2"/>
            <w:vAlign w:val="center"/>
          </w:tcPr>
          <w:p w14:paraId="58CEC928"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1007E82A"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性别</w:t>
            </w:r>
          </w:p>
        </w:tc>
        <w:tc>
          <w:tcPr>
            <w:tcW w:w="1204" w:type="dxa"/>
            <w:gridSpan w:val="2"/>
            <w:vAlign w:val="center"/>
          </w:tcPr>
          <w:p w14:paraId="1A624490"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46ED0FB8" w14:textId="77777777" w:rsidR="00AA1A1D" w:rsidRDefault="00705B58">
            <w:pPr>
              <w:spacing w:line="340" w:lineRule="exact"/>
              <w:jc w:val="center"/>
              <w:rPr>
                <w:rFonts w:ascii="Times New Roman" w:eastAsia="黑体" w:hAnsi="Times New Roman"/>
                <w:sz w:val="24"/>
              </w:rPr>
            </w:pPr>
            <w:proofErr w:type="gramStart"/>
            <w:r>
              <w:rPr>
                <w:rFonts w:ascii="Times New Roman" w:eastAsia="黑体" w:hAnsi="Times New Roman" w:hint="eastAsia"/>
                <w:sz w:val="24"/>
              </w:rPr>
              <w:t>注会年龄</w:t>
            </w:r>
            <w:proofErr w:type="gramEnd"/>
            <w:r>
              <w:rPr>
                <w:rFonts w:ascii="Times New Roman" w:eastAsia="黑体" w:hAnsi="Times New Roman"/>
                <w:sz w:val="24"/>
              </w:rPr>
              <w:t>60</w:t>
            </w:r>
            <w:r>
              <w:rPr>
                <w:rFonts w:ascii="Times New Roman" w:eastAsia="黑体" w:hAnsi="Times New Roman" w:hint="eastAsia"/>
                <w:sz w:val="24"/>
              </w:rPr>
              <w:t>岁</w:t>
            </w:r>
          </w:p>
        </w:tc>
        <w:tc>
          <w:tcPr>
            <w:tcW w:w="1204" w:type="dxa"/>
            <w:gridSpan w:val="2"/>
            <w:vAlign w:val="center"/>
          </w:tcPr>
          <w:p w14:paraId="0F80E3A8"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5EAA6764"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本科学历</w:t>
            </w:r>
          </w:p>
        </w:tc>
        <w:tc>
          <w:tcPr>
            <w:tcW w:w="1045" w:type="dxa"/>
            <w:vMerge w:val="restart"/>
            <w:vAlign w:val="center"/>
          </w:tcPr>
          <w:p w14:paraId="4A4D4C7B"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职</w:t>
            </w:r>
            <w:r>
              <w:rPr>
                <w:rFonts w:ascii="Times New Roman" w:eastAsia="黑体" w:hAnsi="Times New Roman"/>
                <w:sz w:val="24"/>
              </w:rPr>
              <w:t xml:space="preserve"> </w:t>
            </w:r>
            <w:proofErr w:type="gramStart"/>
            <w:r>
              <w:rPr>
                <w:rFonts w:ascii="Times New Roman" w:eastAsia="黑体" w:hAnsi="Times New Roman" w:hint="eastAsia"/>
                <w:sz w:val="24"/>
              </w:rPr>
              <w:t>务</w:t>
            </w:r>
            <w:proofErr w:type="gramEnd"/>
          </w:p>
        </w:tc>
        <w:tc>
          <w:tcPr>
            <w:tcW w:w="1373" w:type="dxa"/>
            <w:vMerge w:val="restart"/>
            <w:vAlign w:val="center"/>
          </w:tcPr>
          <w:p w14:paraId="127BECC5"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协会任职</w:t>
            </w:r>
          </w:p>
        </w:tc>
        <w:tc>
          <w:tcPr>
            <w:tcW w:w="1373" w:type="dxa"/>
            <w:vMerge w:val="restart"/>
            <w:vAlign w:val="center"/>
          </w:tcPr>
          <w:p w14:paraId="3736EC20"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社会兼职（人大、政协等）</w:t>
            </w:r>
          </w:p>
        </w:tc>
        <w:tc>
          <w:tcPr>
            <w:tcW w:w="1373" w:type="dxa"/>
            <w:vMerge w:val="restart"/>
            <w:vAlign w:val="center"/>
          </w:tcPr>
          <w:p w14:paraId="510D680F"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联系电话</w:t>
            </w:r>
          </w:p>
        </w:tc>
        <w:tc>
          <w:tcPr>
            <w:tcW w:w="1496" w:type="dxa"/>
            <w:vMerge w:val="restart"/>
            <w:vAlign w:val="center"/>
          </w:tcPr>
          <w:p w14:paraId="0A5DD886" w14:textId="77777777" w:rsidR="00AA1A1D" w:rsidRDefault="00705B58">
            <w:pPr>
              <w:spacing w:line="340" w:lineRule="exact"/>
              <w:jc w:val="center"/>
              <w:rPr>
                <w:rFonts w:ascii="Times New Roman" w:eastAsia="黑体" w:hAnsi="Times New Roman"/>
                <w:sz w:val="24"/>
              </w:rPr>
            </w:pPr>
            <w:r>
              <w:rPr>
                <w:rFonts w:ascii="Times New Roman" w:eastAsia="黑体" w:hAnsi="Times New Roman" w:hint="eastAsia"/>
                <w:sz w:val="24"/>
              </w:rPr>
              <w:t>备注</w:t>
            </w:r>
          </w:p>
        </w:tc>
      </w:tr>
      <w:tr w:rsidR="00AA1A1D" w14:paraId="7D46F8DA" w14:textId="77777777">
        <w:trPr>
          <w:trHeight w:val="454"/>
          <w:tblHeader/>
          <w:jc w:val="center"/>
        </w:trPr>
        <w:tc>
          <w:tcPr>
            <w:tcW w:w="569" w:type="dxa"/>
            <w:vMerge/>
            <w:vAlign w:val="center"/>
          </w:tcPr>
          <w:p w14:paraId="6AE5ACC4" w14:textId="77777777" w:rsidR="00AA1A1D" w:rsidRDefault="00AA1A1D">
            <w:pPr>
              <w:spacing w:line="340" w:lineRule="exact"/>
              <w:rPr>
                <w:rFonts w:ascii="Times New Roman" w:eastAsia="Times New Roman"/>
                <w:sz w:val="24"/>
              </w:rPr>
            </w:pPr>
          </w:p>
        </w:tc>
        <w:tc>
          <w:tcPr>
            <w:tcW w:w="1356" w:type="dxa"/>
            <w:vMerge/>
            <w:vAlign w:val="center"/>
          </w:tcPr>
          <w:p w14:paraId="0821CA53" w14:textId="77777777" w:rsidR="00AA1A1D" w:rsidRDefault="00AA1A1D">
            <w:pPr>
              <w:spacing w:line="340" w:lineRule="exact"/>
              <w:rPr>
                <w:rFonts w:ascii="Times New Roman" w:eastAsia="Times New Roman"/>
                <w:sz w:val="24"/>
              </w:rPr>
            </w:pPr>
          </w:p>
        </w:tc>
        <w:tc>
          <w:tcPr>
            <w:tcW w:w="603" w:type="dxa"/>
            <w:vMerge/>
            <w:vAlign w:val="center"/>
          </w:tcPr>
          <w:p w14:paraId="135B9404" w14:textId="77777777" w:rsidR="00AA1A1D" w:rsidRDefault="00AA1A1D">
            <w:pPr>
              <w:spacing w:line="340" w:lineRule="exact"/>
              <w:jc w:val="center"/>
              <w:rPr>
                <w:rFonts w:ascii="Times New Roman" w:eastAsia="Times New Roman"/>
                <w:sz w:val="24"/>
              </w:rPr>
            </w:pPr>
          </w:p>
        </w:tc>
        <w:tc>
          <w:tcPr>
            <w:tcW w:w="602" w:type="dxa"/>
            <w:vAlign w:val="center"/>
          </w:tcPr>
          <w:p w14:paraId="3B4A2A55"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考试</w:t>
            </w:r>
          </w:p>
        </w:tc>
        <w:tc>
          <w:tcPr>
            <w:tcW w:w="602" w:type="dxa"/>
            <w:vAlign w:val="center"/>
          </w:tcPr>
          <w:p w14:paraId="2746C04B"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考核</w:t>
            </w:r>
          </w:p>
        </w:tc>
        <w:tc>
          <w:tcPr>
            <w:tcW w:w="612" w:type="dxa"/>
            <w:vAlign w:val="center"/>
          </w:tcPr>
          <w:p w14:paraId="604BC6AD"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女性</w:t>
            </w:r>
          </w:p>
        </w:tc>
        <w:tc>
          <w:tcPr>
            <w:tcW w:w="602" w:type="dxa"/>
            <w:vAlign w:val="center"/>
          </w:tcPr>
          <w:p w14:paraId="5611B4FC"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男性</w:t>
            </w:r>
          </w:p>
        </w:tc>
        <w:tc>
          <w:tcPr>
            <w:tcW w:w="602" w:type="dxa"/>
            <w:vAlign w:val="center"/>
          </w:tcPr>
          <w:p w14:paraId="00591519"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以下</w:t>
            </w:r>
          </w:p>
        </w:tc>
        <w:tc>
          <w:tcPr>
            <w:tcW w:w="602" w:type="dxa"/>
            <w:vAlign w:val="center"/>
          </w:tcPr>
          <w:p w14:paraId="748B029F"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以上</w:t>
            </w:r>
          </w:p>
        </w:tc>
        <w:tc>
          <w:tcPr>
            <w:tcW w:w="602" w:type="dxa"/>
            <w:vAlign w:val="center"/>
          </w:tcPr>
          <w:p w14:paraId="13F083DA"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以上</w:t>
            </w:r>
          </w:p>
        </w:tc>
        <w:tc>
          <w:tcPr>
            <w:tcW w:w="602" w:type="dxa"/>
            <w:vAlign w:val="center"/>
          </w:tcPr>
          <w:p w14:paraId="0CFF0E40"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以下</w:t>
            </w:r>
          </w:p>
        </w:tc>
        <w:tc>
          <w:tcPr>
            <w:tcW w:w="1045" w:type="dxa"/>
            <w:vMerge/>
            <w:vAlign w:val="center"/>
          </w:tcPr>
          <w:p w14:paraId="2FD26EBD" w14:textId="77777777" w:rsidR="00AA1A1D" w:rsidRDefault="00AA1A1D">
            <w:pPr>
              <w:spacing w:line="340" w:lineRule="exact"/>
              <w:rPr>
                <w:rFonts w:ascii="Times New Roman" w:eastAsia="Times New Roman"/>
                <w:sz w:val="24"/>
              </w:rPr>
            </w:pPr>
          </w:p>
        </w:tc>
        <w:tc>
          <w:tcPr>
            <w:tcW w:w="1373" w:type="dxa"/>
            <w:vMerge/>
            <w:vAlign w:val="center"/>
          </w:tcPr>
          <w:p w14:paraId="36EF190F" w14:textId="77777777" w:rsidR="00AA1A1D" w:rsidRDefault="00AA1A1D">
            <w:pPr>
              <w:spacing w:line="340" w:lineRule="exact"/>
              <w:rPr>
                <w:rFonts w:ascii="Times New Roman" w:eastAsia="Times New Roman"/>
                <w:sz w:val="24"/>
              </w:rPr>
            </w:pPr>
          </w:p>
        </w:tc>
        <w:tc>
          <w:tcPr>
            <w:tcW w:w="1373" w:type="dxa"/>
            <w:vMerge/>
            <w:vAlign w:val="center"/>
          </w:tcPr>
          <w:p w14:paraId="0DA12A78" w14:textId="77777777" w:rsidR="00AA1A1D" w:rsidRDefault="00AA1A1D">
            <w:pPr>
              <w:spacing w:line="340" w:lineRule="exact"/>
              <w:rPr>
                <w:rFonts w:ascii="Times New Roman" w:eastAsia="Times New Roman"/>
                <w:sz w:val="24"/>
              </w:rPr>
            </w:pPr>
          </w:p>
        </w:tc>
        <w:tc>
          <w:tcPr>
            <w:tcW w:w="1373" w:type="dxa"/>
            <w:vMerge/>
            <w:vAlign w:val="center"/>
          </w:tcPr>
          <w:p w14:paraId="7AE70526" w14:textId="77777777" w:rsidR="00AA1A1D" w:rsidRDefault="00AA1A1D">
            <w:pPr>
              <w:spacing w:line="340" w:lineRule="exact"/>
              <w:rPr>
                <w:rFonts w:ascii="Times New Roman" w:eastAsia="Times New Roman"/>
                <w:sz w:val="24"/>
              </w:rPr>
            </w:pPr>
          </w:p>
        </w:tc>
        <w:tc>
          <w:tcPr>
            <w:tcW w:w="1496" w:type="dxa"/>
            <w:vMerge/>
            <w:vAlign w:val="center"/>
          </w:tcPr>
          <w:p w14:paraId="0BBD6E8E" w14:textId="77777777" w:rsidR="00AA1A1D" w:rsidRDefault="00AA1A1D">
            <w:pPr>
              <w:spacing w:line="340" w:lineRule="exact"/>
              <w:rPr>
                <w:rFonts w:ascii="Times New Roman" w:eastAsia="Times New Roman"/>
                <w:sz w:val="24"/>
              </w:rPr>
            </w:pPr>
          </w:p>
        </w:tc>
      </w:tr>
      <w:tr w:rsidR="00AA1A1D" w14:paraId="75FB949F" w14:textId="77777777">
        <w:trPr>
          <w:trHeight w:val="539"/>
          <w:jc w:val="center"/>
        </w:trPr>
        <w:tc>
          <w:tcPr>
            <w:tcW w:w="569" w:type="dxa"/>
            <w:shd w:val="clear" w:color="auto" w:fill="FDE9D9"/>
            <w:vAlign w:val="center"/>
          </w:tcPr>
          <w:p w14:paraId="26C5B709" w14:textId="77777777" w:rsidR="00AA1A1D" w:rsidRDefault="00705B58">
            <w:pPr>
              <w:spacing w:line="340" w:lineRule="exact"/>
              <w:jc w:val="center"/>
              <w:rPr>
                <w:rFonts w:ascii="Times New Roman" w:eastAsia="Times New Roman"/>
                <w:sz w:val="24"/>
              </w:rPr>
            </w:pPr>
            <w:proofErr w:type="gramStart"/>
            <w:r>
              <w:rPr>
                <w:rFonts w:ascii="Times New Roman" w:hAnsi="仿宋_GB2312" w:hint="eastAsia"/>
                <w:sz w:val="24"/>
              </w:rPr>
              <w:t>一</w:t>
            </w:r>
            <w:proofErr w:type="gramEnd"/>
          </w:p>
        </w:tc>
        <w:tc>
          <w:tcPr>
            <w:tcW w:w="1356" w:type="dxa"/>
            <w:shd w:val="clear" w:color="auto" w:fill="FDE9D9"/>
            <w:vAlign w:val="center"/>
          </w:tcPr>
          <w:p w14:paraId="0A0BA738" w14:textId="77777777" w:rsidR="00AA1A1D" w:rsidRDefault="00705B58">
            <w:pPr>
              <w:spacing w:line="340" w:lineRule="exact"/>
              <w:jc w:val="center"/>
              <w:rPr>
                <w:rFonts w:ascii="Times New Roman" w:eastAsia="Times New Roman"/>
                <w:sz w:val="24"/>
              </w:rPr>
            </w:pPr>
            <w:r>
              <w:rPr>
                <w:rFonts w:ascii="Times New Roman" w:hAnsi="Times New Roman"/>
                <w:sz w:val="24"/>
              </w:rPr>
              <w:t>CPA</w:t>
            </w:r>
            <w:r>
              <w:rPr>
                <w:rFonts w:ascii="Times New Roman" w:hAnsi="仿宋_GB2312" w:hint="eastAsia"/>
                <w:sz w:val="24"/>
              </w:rPr>
              <w:t>小计</w:t>
            </w:r>
          </w:p>
        </w:tc>
        <w:tc>
          <w:tcPr>
            <w:tcW w:w="603" w:type="dxa"/>
            <w:shd w:val="clear" w:color="auto" w:fill="FDE9D9"/>
            <w:vAlign w:val="center"/>
          </w:tcPr>
          <w:p w14:paraId="7C1AC5BD" w14:textId="77777777" w:rsidR="00AA1A1D" w:rsidRDefault="00AA1A1D">
            <w:pPr>
              <w:spacing w:line="340" w:lineRule="exact"/>
              <w:jc w:val="center"/>
              <w:rPr>
                <w:rFonts w:ascii="Times New Roman" w:eastAsia="Times New Roman"/>
                <w:sz w:val="24"/>
              </w:rPr>
            </w:pPr>
          </w:p>
        </w:tc>
        <w:tc>
          <w:tcPr>
            <w:tcW w:w="602" w:type="dxa"/>
            <w:shd w:val="clear" w:color="auto" w:fill="FDE9D9"/>
            <w:vAlign w:val="center"/>
          </w:tcPr>
          <w:p w14:paraId="2A20DEEB" w14:textId="77777777" w:rsidR="00AA1A1D" w:rsidRDefault="00AA1A1D">
            <w:pPr>
              <w:spacing w:line="340" w:lineRule="exact"/>
              <w:rPr>
                <w:rFonts w:ascii="Times New Roman" w:eastAsia="Times New Roman"/>
                <w:sz w:val="24"/>
              </w:rPr>
            </w:pPr>
          </w:p>
        </w:tc>
        <w:tc>
          <w:tcPr>
            <w:tcW w:w="602" w:type="dxa"/>
            <w:shd w:val="clear" w:color="auto" w:fill="FDE9D9"/>
            <w:vAlign w:val="center"/>
          </w:tcPr>
          <w:p w14:paraId="4A14AF91" w14:textId="77777777" w:rsidR="00AA1A1D" w:rsidRDefault="00AA1A1D">
            <w:pPr>
              <w:spacing w:line="340" w:lineRule="exact"/>
              <w:rPr>
                <w:rFonts w:ascii="Times New Roman" w:eastAsia="Times New Roman"/>
                <w:sz w:val="24"/>
              </w:rPr>
            </w:pPr>
          </w:p>
        </w:tc>
        <w:tc>
          <w:tcPr>
            <w:tcW w:w="612" w:type="dxa"/>
            <w:shd w:val="clear" w:color="auto" w:fill="FDE9D9"/>
            <w:vAlign w:val="center"/>
          </w:tcPr>
          <w:p w14:paraId="16A0317C" w14:textId="77777777" w:rsidR="00AA1A1D" w:rsidRDefault="00AA1A1D">
            <w:pPr>
              <w:spacing w:line="340" w:lineRule="exact"/>
              <w:rPr>
                <w:rFonts w:ascii="Times New Roman" w:eastAsia="Times New Roman"/>
                <w:sz w:val="24"/>
              </w:rPr>
            </w:pPr>
          </w:p>
        </w:tc>
        <w:tc>
          <w:tcPr>
            <w:tcW w:w="602" w:type="dxa"/>
            <w:shd w:val="clear" w:color="auto" w:fill="FDE9D9"/>
            <w:vAlign w:val="center"/>
          </w:tcPr>
          <w:p w14:paraId="1A97136D" w14:textId="77777777" w:rsidR="00AA1A1D" w:rsidRDefault="00AA1A1D">
            <w:pPr>
              <w:spacing w:line="340" w:lineRule="exact"/>
              <w:rPr>
                <w:rFonts w:ascii="Times New Roman" w:eastAsia="Times New Roman"/>
                <w:sz w:val="24"/>
              </w:rPr>
            </w:pPr>
          </w:p>
        </w:tc>
        <w:tc>
          <w:tcPr>
            <w:tcW w:w="602" w:type="dxa"/>
            <w:shd w:val="clear" w:color="auto" w:fill="FDE9D9"/>
            <w:vAlign w:val="center"/>
          </w:tcPr>
          <w:p w14:paraId="30D10AF9" w14:textId="77777777" w:rsidR="00AA1A1D" w:rsidRDefault="00AA1A1D">
            <w:pPr>
              <w:spacing w:line="340" w:lineRule="exact"/>
              <w:rPr>
                <w:rFonts w:ascii="Times New Roman" w:eastAsia="Times New Roman"/>
                <w:sz w:val="24"/>
              </w:rPr>
            </w:pPr>
          </w:p>
        </w:tc>
        <w:tc>
          <w:tcPr>
            <w:tcW w:w="602" w:type="dxa"/>
            <w:shd w:val="clear" w:color="auto" w:fill="FDE9D9"/>
            <w:vAlign w:val="center"/>
          </w:tcPr>
          <w:p w14:paraId="5E9ECC25" w14:textId="77777777" w:rsidR="00AA1A1D" w:rsidRDefault="00AA1A1D">
            <w:pPr>
              <w:spacing w:line="340" w:lineRule="exact"/>
              <w:rPr>
                <w:rFonts w:ascii="Times New Roman" w:eastAsia="Times New Roman"/>
                <w:sz w:val="24"/>
              </w:rPr>
            </w:pPr>
          </w:p>
        </w:tc>
        <w:tc>
          <w:tcPr>
            <w:tcW w:w="602" w:type="dxa"/>
            <w:shd w:val="clear" w:color="auto" w:fill="FDE9D9"/>
            <w:vAlign w:val="center"/>
          </w:tcPr>
          <w:p w14:paraId="0D0A918B" w14:textId="77777777" w:rsidR="00AA1A1D" w:rsidRDefault="00AA1A1D">
            <w:pPr>
              <w:spacing w:line="340" w:lineRule="exact"/>
              <w:rPr>
                <w:rFonts w:ascii="Times New Roman" w:eastAsia="Times New Roman"/>
                <w:sz w:val="24"/>
              </w:rPr>
            </w:pPr>
          </w:p>
        </w:tc>
        <w:tc>
          <w:tcPr>
            <w:tcW w:w="602" w:type="dxa"/>
            <w:shd w:val="clear" w:color="auto" w:fill="FDE9D9"/>
            <w:vAlign w:val="center"/>
          </w:tcPr>
          <w:p w14:paraId="697E3CC3" w14:textId="77777777" w:rsidR="00AA1A1D" w:rsidRDefault="00AA1A1D">
            <w:pPr>
              <w:spacing w:line="340" w:lineRule="exact"/>
              <w:rPr>
                <w:rFonts w:ascii="Times New Roman" w:eastAsia="Times New Roman"/>
                <w:sz w:val="24"/>
              </w:rPr>
            </w:pPr>
          </w:p>
        </w:tc>
        <w:tc>
          <w:tcPr>
            <w:tcW w:w="1045" w:type="dxa"/>
            <w:shd w:val="clear" w:color="auto" w:fill="FDE9D9"/>
            <w:vAlign w:val="center"/>
          </w:tcPr>
          <w:p w14:paraId="2AEDF8AE" w14:textId="77777777" w:rsidR="00AA1A1D" w:rsidRDefault="00AA1A1D">
            <w:pPr>
              <w:spacing w:line="340" w:lineRule="exact"/>
              <w:rPr>
                <w:rFonts w:ascii="Times New Roman" w:eastAsia="Times New Roman"/>
                <w:sz w:val="24"/>
              </w:rPr>
            </w:pPr>
          </w:p>
        </w:tc>
        <w:tc>
          <w:tcPr>
            <w:tcW w:w="1373" w:type="dxa"/>
            <w:shd w:val="clear" w:color="auto" w:fill="FDE9D9"/>
            <w:vAlign w:val="center"/>
          </w:tcPr>
          <w:p w14:paraId="0669FE03" w14:textId="77777777" w:rsidR="00AA1A1D" w:rsidRDefault="00AA1A1D">
            <w:pPr>
              <w:spacing w:line="340" w:lineRule="exact"/>
              <w:rPr>
                <w:rFonts w:ascii="Times New Roman" w:eastAsia="Times New Roman"/>
                <w:sz w:val="24"/>
              </w:rPr>
            </w:pPr>
          </w:p>
        </w:tc>
        <w:tc>
          <w:tcPr>
            <w:tcW w:w="1373" w:type="dxa"/>
            <w:shd w:val="clear" w:color="auto" w:fill="FDE9D9"/>
            <w:vAlign w:val="center"/>
          </w:tcPr>
          <w:p w14:paraId="2B42618D" w14:textId="77777777" w:rsidR="00AA1A1D" w:rsidRDefault="00AA1A1D">
            <w:pPr>
              <w:spacing w:line="340" w:lineRule="exact"/>
              <w:rPr>
                <w:rFonts w:ascii="Times New Roman" w:eastAsia="Times New Roman"/>
                <w:sz w:val="24"/>
              </w:rPr>
            </w:pPr>
          </w:p>
        </w:tc>
        <w:tc>
          <w:tcPr>
            <w:tcW w:w="1373" w:type="dxa"/>
            <w:shd w:val="clear" w:color="auto" w:fill="FDE9D9"/>
            <w:vAlign w:val="center"/>
          </w:tcPr>
          <w:p w14:paraId="2CA53B5C"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1496" w:type="dxa"/>
            <w:shd w:val="clear" w:color="auto" w:fill="FDE9D9"/>
            <w:vAlign w:val="center"/>
          </w:tcPr>
          <w:p w14:paraId="59E309CB" w14:textId="77777777" w:rsidR="00AA1A1D" w:rsidRDefault="00AA1A1D">
            <w:pPr>
              <w:spacing w:line="340" w:lineRule="exact"/>
              <w:rPr>
                <w:rFonts w:ascii="Times New Roman" w:eastAsia="Times New Roman"/>
                <w:sz w:val="24"/>
              </w:rPr>
            </w:pPr>
          </w:p>
        </w:tc>
      </w:tr>
      <w:tr w:rsidR="00AA1A1D" w14:paraId="768D5CC9" w14:textId="77777777">
        <w:trPr>
          <w:trHeight w:val="539"/>
          <w:jc w:val="center"/>
        </w:trPr>
        <w:tc>
          <w:tcPr>
            <w:tcW w:w="569" w:type="dxa"/>
            <w:vAlign w:val="center"/>
          </w:tcPr>
          <w:p w14:paraId="4F819CD5" w14:textId="77777777" w:rsidR="00AA1A1D" w:rsidRDefault="00705B58">
            <w:pPr>
              <w:spacing w:line="340" w:lineRule="exact"/>
              <w:jc w:val="center"/>
              <w:rPr>
                <w:rFonts w:ascii="Times New Roman" w:hAnsi="Times New Roman"/>
                <w:sz w:val="24"/>
              </w:rPr>
            </w:pPr>
            <w:r>
              <w:rPr>
                <w:rFonts w:ascii="Times New Roman" w:hAnsi="Times New Roman"/>
                <w:sz w:val="24"/>
              </w:rPr>
              <w:t>1</w:t>
            </w:r>
          </w:p>
        </w:tc>
        <w:tc>
          <w:tcPr>
            <w:tcW w:w="1356" w:type="dxa"/>
            <w:vAlign w:val="center"/>
          </w:tcPr>
          <w:p w14:paraId="3A6A87FF" w14:textId="77777777" w:rsidR="00AA1A1D" w:rsidRDefault="00705B58">
            <w:pPr>
              <w:spacing w:line="340" w:lineRule="exact"/>
              <w:jc w:val="center"/>
              <w:rPr>
                <w:rFonts w:ascii="Times New Roman" w:hAnsi="Times New Roman"/>
                <w:sz w:val="24"/>
              </w:rPr>
            </w:pPr>
            <w:r>
              <w:rPr>
                <w:rFonts w:ascii="Times New Roman" w:hAnsi="仿宋_GB2312" w:hint="eastAsia"/>
                <w:sz w:val="24"/>
              </w:rPr>
              <w:t>王</w:t>
            </w:r>
            <w:r>
              <w:rPr>
                <w:rFonts w:ascii="Times New Roman" w:hAnsi="Times New Roman"/>
                <w:sz w:val="24"/>
              </w:rPr>
              <w:t>XX</w:t>
            </w:r>
          </w:p>
        </w:tc>
        <w:tc>
          <w:tcPr>
            <w:tcW w:w="603" w:type="dxa"/>
            <w:vAlign w:val="center"/>
          </w:tcPr>
          <w:p w14:paraId="23F01BB4"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4D63889B" w14:textId="77777777" w:rsidR="00AA1A1D" w:rsidRDefault="00705B58">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7E7C6F55" w14:textId="77777777" w:rsidR="00AA1A1D" w:rsidRDefault="00AA1A1D">
            <w:pPr>
              <w:spacing w:line="340" w:lineRule="exact"/>
              <w:jc w:val="center"/>
              <w:rPr>
                <w:rFonts w:ascii="Times New Roman" w:hAnsi="Times New Roman"/>
                <w:sz w:val="24"/>
              </w:rPr>
            </w:pPr>
          </w:p>
        </w:tc>
        <w:tc>
          <w:tcPr>
            <w:tcW w:w="612" w:type="dxa"/>
            <w:vAlign w:val="center"/>
          </w:tcPr>
          <w:p w14:paraId="06C80598" w14:textId="77777777" w:rsidR="00AA1A1D" w:rsidRDefault="00AA1A1D">
            <w:pPr>
              <w:spacing w:line="340" w:lineRule="exact"/>
              <w:jc w:val="center"/>
              <w:rPr>
                <w:rFonts w:ascii="Times New Roman" w:hAnsi="Times New Roman"/>
                <w:sz w:val="24"/>
              </w:rPr>
            </w:pPr>
          </w:p>
        </w:tc>
        <w:tc>
          <w:tcPr>
            <w:tcW w:w="602" w:type="dxa"/>
            <w:vAlign w:val="center"/>
          </w:tcPr>
          <w:p w14:paraId="428B597B" w14:textId="77777777" w:rsidR="00AA1A1D" w:rsidRDefault="00705B58">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76F4A589" w14:textId="77777777" w:rsidR="00AA1A1D" w:rsidRDefault="00705B58">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227F8184" w14:textId="77777777" w:rsidR="00AA1A1D" w:rsidRDefault="00AA1A1D">
            <w:pPr>
              <w:spacing w:line="340" w:lineRule="exact"/>
              <w:jc w:val="center"/>
              <w:rPr>
                <w:rFonts w:ascii="Times New Roman" w:hAnsi="Times New Roman"/>
                <w:sz w:val="24"/>
              </w:rPr>
            </w:pPr>
          </w:p>
        </w:tc>
        <w:tc>
          <w:tcPr>
            <w:tcW w:w="602" w:type="dxa"/>
            <w:vAlign w:val="center"/>
          </w:tcPr>
          <w:p w14:paraId="10986B77" w14:textId="77777777" w:rsidR="00AA1A1D" w:rsidRDefault="00705B58">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425F64C9" w14:textId="77777777" w:rsidR="00AA1A1D" w:rsidRDefault="00AA1A1D">
            <w:pPr>
              <w:spacing w:line="340" w:lineRule="exact"/>
              <w:rPr>
                <w:rFonts w:ascii="Times New Roman" w:eastAsia="Times New Roman"/>
                <w:sz w:val="24"/>
              </w:rPr>
            </w:pPr>
          </w:p>
        </w:tc>
        <w:tc>
          <w:tcPr>
            <w:tcW w:w="1045" w:type="dxa"/>
            <w:vAlign w:val="center"/>
          </w:tcPr>
          <w:p w14:paraId="60AA4178" w14:textId="77777777" w:rsidR="00AA1A1D" w:rsidRDefault="00AA1A1D">
            <w:pPr>
              <w:spacing w:line="340" w:lineRule="exact"/>
              <w:rPr>
                <w:rFonts w:ascii="Times New Roman" w:eastAsia="Times New Roman"/>
                <w:sz w:val="24"/>
              </w:rPr>
            </w:pPr>
          </w:p>
        </w:tc>
        <w:tc>
          <w:tcPr>
            <w:tcW w:w="1373" w:type="dxa"/>
            <w:vAlign w:val="center"/>
          </w:tcPr>
          <w:p w14:paraId="7E9E793F" w14:textId="77777777" w:rsidR="00AA1A1D" w:rsidRDefault="00AA1A1D">
            <w:pPr>
              <w:spacing w:line="340" w:lineRule="exact"/>
              <w:rPr>
                <w:rFonts w:ascii="Times New Roman" w:eastAsia="Times New Roman"/>
                <w:sz w:val="24"/>
              </w:rPr>
            </w:pPr>
          </w:p>
        </w:tc>
        <w:tc>
          <w:tcPr>
            <w:tcW w:w="1373" w:type="dxa"/>
            <w:vAlign w:val="center"/>
          </w:tcPr>
          <w:p w14:paraId="209E723B" w14:textId="77777777" w:rsidR="00AA1A1D" w:rsidRDefault="00AA1A1D">
            <w:pPr>
              <w:spacing w:line="340" w:lineRule="exact"/>
              <w:rPr>
                <w:rFonts w:ascii="Times New Roman" w:eastAsia="Times New Roman"/>
                <w:sz w:val="24"/>
              </w:rPr>
            </w:pPr>
          </w:p>
        </w:tc>
        <w:tc>
          <w:tcPr>
            <w:tcW w:w="1373" w:type="dxa"/>
            <w:vAlign w:val="center"/>
          </w:tcPr>
          <w:p w14:paraId="7990FD26" w14:textId="77777777" w:rsidR="00AA1A1D" w:rsidRDefault="00AA1A1D">
            <w:pPr>
              <w:spacing w:line="340" w:lineRule="exact"/>
              <w:rPr>
                <w:rFonts w:ascii="Times New Roman" w:eastAsia="Times New Roman"/>
                <w:sz w:val="24"/>
              </w:rPr>
            </w:pPr>
          </w:p>
        </w:tc>
        <w:tc>
          <w:tcPr>
            <w:tcW w:w="1496" w:type="dxa"/>
            <w:vAlign w:val="center"/>
          </w:tcPr>
          <w:p w14:paraId="4A4C9217" w14:textId="77777777" w:rsidR="00AA1A1D" w:rsidRDefault="00AA1A1D">
            <w:pPr>
              <w:spacing w:line="340" w:lineRule="exact"/>
              <w:rPr>
                <w:rFonts w:ascii="Times New Roman" w:eastAsia="Times New Roman"/>
                <w:sz w:val="24"/>
              </w:rPr>
            </w:pPr>
          </w:p>
        </w:tc>
      </w:tr>
      <w:tr w:rsidR="00AA1A1D" w14:paraId="0740FF7E" w14:textId="77777777">
        <w:trPr>
          <w:trHeight w:val="539"/>
          <w:jc w:val="center"/>
        </w:trPr>
        <w:tc>
          <w:tcPr>
            <w:tcW w:w="569" w:type="dxa"/>
            <w:vAlign w:val="center"/>
          </w:tcPr>
          <w:p w14:paraId="282D8275" w14:textId="77777777" w:rsidR="00AA1A1D" w:rsidRDefault="00705B58">
            <w:pPr>
              <w:spacing w:line="340" w:lineRule="exact"/>
              <w:jc w:val="center"/>
              <w:rPr>
                <w:rFonts w:ascii="Times New Roman" w:hAnsi="Times New Roman"/>
                <w:sz w:val="24"/>
              </w:rPr>
            </w:pPr>
            <w:r>
              <w:rPr>
                <w:rFonts w:ascii="Times New Roman" w:hAnsi="Times New Roman"/>
                <w:sz w:val="24"/>
              </w:rPr>
              <w:t>2</w:t>
            </w:r>
          </w:p>
        </w:tc>
        <w:tc>
          <w:tcPr>
            <w:tcW w:w="1356" w:type="dxa"/>
            <w:vAlign w:val="center"/>
          </w:tcPr>
          <w:p w14:paraId="74F28AA8" w14:textId="77777777" w:rsidR="00AA1A1D" w:rsidRDefault="00AA1A1D">
            <w:pPr>
              <w:spacing w:line="340" w:lineRule="exact"/>
              <w:rPr>
                <w:rFonts w:ascii="Times New Roman" w:hAnsi="Times New Roman"/>
                <w:sz w:val="24"/>
              </w:rPr>
            </w:pPr>
          </w:p>
          <w:p w14:paraId="17BE4C2A" w14:textId="77777777" w:rsidR="00AA1A1D" w:rsidRDefault="00AA1A1D">
            <w:pPr>
              <w:spacing w:line="340" w:lineRule="exact"/>
              <w:rPr>
                <w:rFonts w:ascii="Times New Roman" w:hAnsi="Times New Roman"/>
                <w:sz w:val="24"/>
              </w:rPr>
            </w:pPr>
          </w:p>
        </w:tc>
        <w:tc>
          <w:tcPr>
            <w:tcW w:w="603" w:type="dxa"/>
            <w:vAlign w:val="center"/>
          </w:tcPr>
          <w:p w14:paraId="7A7CA7EB"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1B42D936" w14:textId="77777777" w:rsidR="00AA1A1D" w:rsidRDefault="00AA1A1D">
            <w:pPr>
              <w:spacing w:line="340" w:lineRule="exact"/>
              <w:rPr>
                <w:rFonts w:ascii="Times New Roman" w:eastAsia="Times New Roman"/>
                <w:sz w:val="24"/>
              </w:rPr>
            </w:pPr>
          </w:p>
        </w:tc>
        <w:tc>
          <w:tcPr>
            <w:tcW w:w="602" w:type="dxa"/>
            <w:vAlign w:val="center"/>
          </w:tcPr>
          <w:p w14:paraId="6E93A363" w14:textId="77777777" w:rsidR="00AA1A1D" w:rsidRDefault="00AA1A1D">
            <w:pPr>
              <w:spacing w:line="340" w:lineRule="exact"/>
              <w:rPr>
                <w:rFonts w:ascii="Times New Roman" w:eastAsia="Times New Roman"/>
                <w:sz w:val="24"/>
              </w:rPr>
            </w:pPr>
          </w:p>
        </w:tc>
        <w:tc>
          <w:tcPr>
            <w:tcW w:w="612" w:type="dxa"/>
            <w:vAlign w:val="center"/>
          </w:tcPr>
          <w:p w14:paraId="30F004B4" w14:textId="77777777" w:rsidR="00AA1A1D" w:rsidRDefault="00AA1A1D">
            <w:pPr>
              <w:spacing w:line="340" w:lineRule="exact"/>
              <w:rPr>
                <w:rFonts w:ascii="Times New Roman" w:eastAsia="Times New Roman"/>
                <w:sz w:val="24"/>
              </w:rPr>
            </w:pPr>
          </w:p>
        </w:tc>
        <w:tc>
          <w:tcPr>
            <w:tcW w:w="602" w:type="dxa"/>
            <w:vAlign w:val="center"/>
          </w:tcPr>
          <w:p w14:paraId="02F12B10" w14:textId="77777777" w:rsidR="00AA1A1D" w:rsidRDefault="00AA1A1D">
            <w:pPr>
              <w:spacing w:line="340" w:lineRule="exact"/>
              <w:rPr>
                <w:rFonts w:ascii="Times New Roman" w:eastAsia="Times New Roman"/>
                <w:sz w:val="24"/>
              </w:rPr>
            </w:pPr>
          </w:p>
        </w:tc>
        <w:tc>
          <w:tcPr>
            <w:tcW w:w="602" w:type="dxa"/>
            <w:vAlign w:val="center"/>
          </w:tcPr>
          <w:p w14:paraId="790DA4BB" w14:textId="77777777" w:rsidR="00AA1A1D" w:rsidRDefault="00AA1A1D">
            <w:pPr>
              <w:spacing w:line="340" w:lineRule="exact"/>
              <w:rPr>
                <w:rFonts w:ascii="Times New Roman" w:eastAsia="Times New Roman"/>
                <w:sz w:val="24"/>
              </w:rPr>
            </w:pPr>
          </w:p>
        </w:tc>
        <w:tc>
          <w:tcPr>
            <w:tcW w:w="602" w:type="dxa"/>
            <w:vAlign w:val="center"/>
          </w:tcPr>
          <w:p w14:paraId="1B758250" w14:textId="77777777" w:rsidR="00AA1A1D" w:rsidRDefault="00AA1A1D">
            <w:pPr>
              <w:spacing w:line="340" w:lineRule="exact"/>
              <w:rPr>
                <w:rFonts w:ascii="Times New Roman" w:eastAsia="Times New Roman"/>
                <w:sz w:val="24"/>
              </w:rPr>
            </w:pPr>
          </w:p>
        </w:tc>
        <w:tc>
          <w:tcPr>
            <w:tcW w:w="602" w:type="dxa"/>
            <w:vAlign w:val="center"/>
          </w:tcPr>
          <w:p w14:paraId="06150285" w14:textId="77777777" w:rsidR="00AA1A1D" w:rsidRDefault="00AA1A1D">
            <w:pPr>
              <w:spacing w:line="340" w:lineRule="exact"/>
              <w:rPr>
                <w:rFonts w:ascii="Times New Roman" w:eastAsia="Times New Roman"/>
                <w:sz w:val="24"/>
              </w:rPr>
            </w:pPr>
          </w:p>
        </w:tc>
        <w:tc>
          <w:tcPr>
            <w:tcW w:w="602" w:type="dxa"/>
            <w:vAlign w:val="center"/>
          </w:tcPr>
          <w:p w14:paraId="6F0E586B" w14:textId="77777777" w:rsidR="00AA1A1D" w:rsidRDefault="00AA1A1D">
            <w:pPr>
              <w:spacing w:line="340" w:lineRule="exact"/>
              <w:rPr>
                <w:rFonts w:ascii="Times New Roman" w:eastAsia="Times New Roman"/>
                <w:sz w:val="24"/>
              </w:rPr>
            </w:pPr>
          </w:p>
        </w:tc>
        <w:tc>
          <w:tcPr>
            <w:tcW w:w="1045" w:type="dxa"/>
            <w:vAlign w:val="center"/>
          </w:tcPr>
          <w:p w14:paraId="1462F23E" w14:textId="77777777" w:rsidR="00AA1A1D" w:rsidRDefault="00AA1A1D">
            <w:pPr>
              <w:spacing w:line="340" w:lineRule="exact"/>
              <w:rPr>
                <w:rFonts w:ascii="Times New Roman" w:eastAsia="Times New Roman"/>
                <w:sz w:val="24"/>
              </w:rPr>
            </w:pPr>
          </w:p>
        </w:tc>
        <w:tc>
          <w:tcPr>
            <w:tcW w:w="1373" w:type="dxa"/>
            <w:vAlign w:val="center"/>
          </w:tcPr>
          <w:p w14:paraId="32F3E142" w14:textId="77777777" w:rsidR="00AA1A1D" w:rsidRDefault="00AA1A1D">
            <w:pPr>
              <w:spacing w:line="340" w:lineRule="exact"/>
              <w:rPr>
                <w:rFonts w:ascii="Times New Roman" w:eastAsia="Times New Roman"/>
                <w:sz w:val="24"/>
              </w:rPr>
            </w:pPr>
          </w:p>
        </w:tc>
        <w:tc>
          <w:tcPr>
            <w:tcW w:w="1373" w:type="dxa"/>
            <w:vAlign w:val="center"/>
          </w:tcPr>
          <w:p w14:paraId="5115654F" w14:textId="77777777" w:rsidR="00AA1A1D" w:rsidRDefault="00AA1A1D">
            <w:pPr>
              <w:spacing w:line="340" w:lineRule="exact"/>
              <w:rPr>
                <w:rFonts w:ascii="Times New Roman" w:eastAsia="Times New Roman"/>
                <w:sz w:val="24"/>
              </w:rPr>
            </w:pPr>
          </w:p>
        </w:tc>
        <w:tc>
          <w:tcPr>
            <w:tcW w:w="1373" w:type="dxa"/>
            <w:vAlign w:val="center"/>
          </w:tcPr>
          <w:p w14:paraId="3CDC7AB7" w14:textId="77777777" w:rsidR="00AA1A1D" w:rsidRDefault="00AA1A1D">
            <w:pPr>
              <w:spacing w:line="340" w:lineRule="exact"/>
              <w:rPr>
                <w:rFonts w:ascii="Times New Roman" w:eastAsia="Times New Roman"/>
                <w:sz w:val="24"/>
              </w:rPr>
            </w:pPr>
          </w:p>
        </w:tc>
        <w:tc>
          <w:tcPr>
            <w:tcW w:w="1496" w:type="dxa"/>
            <w:vAlign w:val="center"/>
          </w:tcPr>
          <w:p w14:paraId="715C9159" w14:textId="77777777" w:rsidR="00AA1A1D" w:rsidRDefault="00AA1A1D">
            <w:pPr>
              <w:spacing w:line="340" w:lineRule="exact"/>
              <w:rPr>
                <w:rFonts w:ascii="Times New Roman" w:eastAsia="Times New Roman"/>
                <w:sz w:val="24"/>
              </w:rPr>
            </w:pPr>
          </w:p>
        </w:tc>
      </w:tr>
      <w:tr w:rsidR="00AA1A1D" w14:paraId="0FCCD00E" w14:textId="77777777">
        <w:trPr>
          <w:trHeight w:val="539"/>
          <w:jc w:val="center"/>
        </w:trPr>
        <w:tc>
          <w:tcPr>
            <w:tcW w:w="569" w:type="dxa"/>
            <w:vAlign w:val="center"/>
          </w:tcPr>
          <w:p w14:paraId="63963780" w14:textId="77777777" w:rsidR="00AA1A1D" w:rsidRDefault="00705B58">
            <w:pPr>
              <w:spacing w:line="340" w:lineRule="exact"/>
              <w:jc w:val="center"/>
              <w:rPr>
                <w:rFonts w:ascii="Times New Roman" w:hAnsi="Times New Roman"/>
                <w:sz w:val="24"/>
              </w:rPr>
            </w:pPr>
            <w:r>
              <w:rPr>
                <w:rFonts w:ascii="Times New Roman" w:hAnsi="Times New Roman"/>
                <w:sz w:val="24"/>
              </w:rPr>
              <w:t>3</w:t>
            </w:r>
          </w:p>
        </w:tc>
        <w:tc>
          <w:tcPr>
            <w:tcW w:w="1356" w:type="dxa"/>
            <w:vAlign w:val="center"/>
          </w:tcPr>
          <w:p w14:paraId="14DC0238" w14:textId="77777777" w:rsidR="00AA1A1D" w:rsidRDefault="00AA1A1D">
            <w:pPr>
              <w:spacing w:line="340" w:lineRule="exact"/>
              <w:rPr>
                <w:rFonts w:ascii="Times New Roman" w:hAnsi="Times New Roman"/>
                <w:sz w:val="24"/>
              </w:rPr>
            </w:pPr>
          </w:p>
        </w:tc>
        <w:tc>
          <w:tcPr>
            <w:tcW w:w="603" w:type="dxa"/>
            <w:vAlign w:val="center"/>
          </w:tcPr>
          <w:p w14:paraId="574DD437"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FD332D2" w14:textId="77777777" w:rsidR="00AA1A1D" w:rsidRDefault="00AA1A1D">
            <w:pPr>
              <w:spacing w:line="340" w:lineRule="exact"/>
              <w:rPr>
                <w:rFonts w:ascii="Times New Roman" w:eastAsia="Times New Roman"/>
                <w:sz w:val="24"/>
              </w:rPr>
            </w:pPr>
          </w:p>
        </w:tc>
        <w:tc>
          <w:tcPr>
            <w:tcW w:w="602" w:type="dxa"/>
            <w:vAlign w:val="center"/>
          </w:tcPr>
          <w:p w14:paraId="44519142" w14:textId="77777777" w:rsidR="00AA1A1D" w:rsidRDefault="00AA1A1D">
            <w:pPr>
              <w:spacing w:line="340" w:lineRule="exact"/>
              <w:rPr>
                <w:rFonts w:ascii="Times New Roman" w:eastAsia="Times New Roman"/>
                <w:sz w:val="24"/>
              </w:rPr>
            </w:pPr>
          </w:p>
        </w:tc>
        <w:tc>
          <w:tcPr>
            <w:tcW w:w="612" w:type="dxa"/>
            <w:vAlign w:val="center"/>
          </w:tcPr>
          <w:p w14:paraId="083E6B32" w14:textId="77777777" w:rsidR="00AA1A1D" w:rsidRDefault="00AA1A1D">
            <w:pPr>
              <w:spacing w:line="340" w:lineRule="exact"/>
              <w:rPr>
                <w:rFonts w:ascii="Times New Roman" w:eastAsia="Times New Roman"/>
                <w:sz w:val="24"/>
              </w:rPr>
            </w:pPr>
          </w:p>
        </w:tc>
        <w:tc>
          <w:tcPr>
            <w:tcW w:w="602" w:type="dxa"/>
            <w:vAlign w:val="center"/>
          </w:tcPr>
          <w:p w14:paraId="5DA304F3" w14:textId="77777777" w:rsidR="00AA1A1D" w:rsidRDefault="00AA1A1D">
            <w:pPr>
              <w:spacing w:line="340" w:lineRule="exact"/>
              <w:rPr>
                <w:rFonts w:ascii="Times New Roman" w:eastAsia="Times New Roman"/>
                <w:sz w:val="24"/>
              </w:rPr>
            </w:pPr>
          </w:p>
        </w:tc>
        <w:tc>
          <w:tcPr>
            <w:tcW w:w="602" w:type="dxa"/>
            <w:vAlign w:val="center"/>
          </w:tcPr>
          <w:p w14:paraId="5201C96D" w14:textId="77777777" w:rsidR="00AA1A1D" w:rsidRDefault="00AA1A1D">
            <w:pPr>
              <w:spacing w:line="340" w:lineRule="exact"/>
              <w:rPr>
                <w:rFonts w:ascii="Times New Roman" w:eastAsia="Times New Roman"/>
                <w:sz w:val="24"/>
              </w:rPr>
            </w:pPr>
          </w:p>
        </w:tc>
        <w:tc>
          <w:tcPr>
            <w:tcW w:w="602" w:type="dxa"/>
            <w:vAlign w:val="center"/>
          </w:tcPr>
          <w:p w14:paraId="29992AB3" w14:textId="77777777" w:rsidR="00AA1A1D" w:rsidRDefault="00AA1A1D">
            <w:pPr>
              <w:spacing w:line="340" w:lineRule="exact"/>
              <w:rPr>
                <w:rFonts w:ascii="Times New Roman" w:eastAsia="Times New Roman"/>
                <w:sz w:val="24"/>
              </w:rPr>
            </w:pPr>
          </w:p>
        </w:tc>
        <w:tc>
          <w:tcPr>
            <w:tcW w:w="602" w:type="dxa"/>
            <w:vAlign w:val="center"/>
          </w:tcPr>
          <w:p w14:paraId="7407CF2B" w14:textId="77777777" w:rsidR="00AA1A1D" w:rsidRDefault="00AA1A1D">
            <w:pPr>
              <w:spacing w:line="340" w:lineRule="exact"/>
              <w:rPr>
                <w:rFonts w:ascii="Times New Roman" w:eastAsia="Times New Roman"/>
                <w:sz w:val="24"/>
              </w:rPr>
            </w:pPr>
          </w:p>
        </w:tc>
        <w:tc>
          <w:tcPr>
            <w:tcW w:w="602" w:type="dxa"/>
            <w:vAlign w:val="center"/>
          </w:tcPr>
          <w:p w14:paraId="6AA3A306" w14:textId="77777777" w:rsidR="00AA1A1D" w:rsidRDefault="00AA1A1D">
            <w:pPr>
              <w:spacing w:line="340" w:lineRule="exact"/>
              <w:rPr>
                <w:rFonts w:ascii="Times New Roman" w:eastAsia="Times New Roman"/>
                <w:sz w:val="24"/>
              </w:rPr>
            </w:pPr>
          </w:p>
        </w:tc>
        <w:tc>
          <w:tcPr>
            <w:tcW w:w="1045" w:type="dxa"/>
            <w:vAlign w:val="center"/>
          </w:tcPr>
          <w:p w14:paraId="22B20781" w14:textId="77777777" w:rsidR="00AA1A1D" w:rsidRDefault="00AA1A1D">
            <w:pPr>
              <w:spacing w:line="340" w:lineRule="exact"/>
              <w:rPr>
                <w:rFonts w:ascii="Times New Roman" w:eastAsia="Times New Roman"/>
                <w:sz w:val="24"/>
              </w:rPr>
            </w:pPr>
          </w:p>
        </w:tc>
        <w:tc>
          <w:tcPr>
            <w:tcW w:w="1373" w:type="dxa"/>
            <w:vAlign w:val="center"/>
          </w:tcPr>
          <w:p w14:paraId="22D6B00A" w14:textId="77777777" w:rsidR="00AA1A1D" w:rsidRDefault="00AA1A1D">
            <w:pPr>
              <w:spacing w:line="340" w:lineRule="exact"/>
              <w:rPr>
                <w:rFonts w:ascii="Times New Roman" w:eastAsia="Times New Roman"/>
                <w:sz w:val="24"/>
              </w:rPr>
            </w:pPr>
          </w:p>
        </w:tc>
        <w:tc>
          <w:tcPr>
            <w:tcW w:w="1373" w:type="dxa"/>
            <w:vAlign w:val="center"/>
          </w:tcPr>
          <w:p w14:paraId="212C30BF" w14:textId="77777777" w:rsidR="00AA1A1D" w:rsidRDefault="00AA1A1D">
            <w:pPr>
              <w:spacing w:line="340" w:lineRule="exact"/>
              <w:rPr>
                <w:rFonts w:ascii="Times New Roman" w:eastAsia="Times New Roman"/>
                <w:sz w:val="24"/>
              </w:rPr>
            </w:pPr>
          </w:p>
        </w:tc>
        <w:tc>
          <w:tcPr>
            <w:tcW w:w="1373" w:type="dxa"/>
            <w:vAlign w:val="center"/>
          </w:tcPr>
          <w:p w14:paraId="3756E34F" w14:textId="77777777" w:rsidR="00AA1A1D" w:rsidRDefault="00AA1A1D">
            <w:pPr>
              <w:spacing w:line="340" w:lineRule="exact"/>
              <w:rPr>
                <w:rFonts w:ascii="Times New Roman" w:eastAsia="Times New Roman"/>
                <w:sz w:val="24"/>
              </w:rPr>
            </w:pPr>
          </w:p>
        </w:tc>
        <w:tc>
          <w:tcPr>
            <w:tcW w:w="1496" w:type="dxa"/>
            <w:vAlign w:val="center"/>
          </w:tcPr>
          <w:p w14:paraId="1B5B11F6" w14:textId="77777777" w:rsidR="00AA1A1D" w:rsidRDefault="00AA1A1D">
            <w:pPr>
              <w:spacing w:line="340" w:lineRule="exact"/>
              <w:rPr>
                <w:rFonts w:ascii="Times New Roman" w:eastAsia="Times New Roman"/>
                <w:sz w:val="24"/>
              </w:rPr>
            </w:pPr>
          </w:p>
        </w:tc>
      </w:tr>
      <w:tr w:rsidR="00AA1A1D" w14:paraId="24148EF0" w14:textId="77777777">
        <w:trPr>
          <w:trHeight w:val="539"/>
          <w:jc w:val="center"/>
        </w:trPr>
        <w:tc>
          <w:tcPr>
            <w:tcW w:w="569" w:type="dxa"/>
            <w:vAlign w:val="center"/>
          </w:tcPr>
          <w:p w14:paraId="3F5659B7" w14:textId="77777777" w:rsidR="00AA1A1D" w:rsidRDefault="00705B58">
            <w:pPr>
              <w:spacing w:line="340" w:lineRule="exact"/>
              <w:jc w:val="center"/>
              <w:rPr>
                <w:rFonts w:ascii="Times New Roman" w:hAnsi="Times New Roman"/>
                <w:sz w:val="24"/>
              </w:rPr>
            </w:pPr>
            <w:r>
              <w:rPr>
                <w:rFonts w:ascii="Times New Roman" w:hAnsi="Times New Roman"/>
                <w:sz w:val="24"/>
              </w:rPr>
              <w:t>4</w:t>
            </w:r>
          </w:p>
        </w:tc>
        <w:tc>
          <w:tcPr>
            <w:tcW w:w="1356" w:type="dxa"/>
            <w:vAlign w:val="center"/>
          </w:tcPr>
          <w:p w14:paraId="6EBC96E5" w14:textId="77777777" w:rsidR="00AA1A1D" w:rsidRDefault="00AA1A1D">
            <w:pPr>
              <w:spacing w:line="340" w:lineRule="exact"/>
              <w:rPr>
                <w:rFonts w:ascii="Times New Roman" w:hAnsi="Times New Roman"/>
                <w:sz w:val="24"/>
              </w:rPr>
            </w:pPr>
          </w:p>
        </w:tc>
        <w:tc>
          <w:tcPr>
            <w:tcW w:w="603" w:type="dxa"/>
            <w:vAlign w:val="center"/>
          </w:tcPr>
          <w:p w14:paraId="53F5D217"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1889A2C9" w14:textId="77777777" w:rsidR="00AA1A1D" w:rsidRDefault="00AA1A1D">
            <w:pPr>
              <w:spacing w:line="340" w:lineRule="exact"/>
              <w:rPr>
                <w:rFonts w:ascii="Times New Roman" w:eastAsia="Times New Roman"/>
                <w:sz w:val="24"/>
              </w:rPr>
            </w:pPr>
          </w:p>
        </w:tc>
        <w:tc>
          <w:tcPr>
            <w:tcW w:w="602" w:type="dxa"/>
            <w:vAlign w:val="center"/>
          </w:tcPr>
          <w:p w14:paraId="7336B81B" w14:textId="77777777" w:rsidR="00AA1A1D" w:rsidRDefault="00AA1A1D">
            <w:pPr>
              <w:spacing w:line="340" w:lineRule="exact"/>
              <w:rPr>
                <w:rFonts w:ascii="Times New Roman" w:eastAsia="Times New Roman"/>
                <w:sz w:val="24"/>
              </w:rPr>
            </w:pPr>
          </w:p>
        </w:tc>
        <w:tc>
          <w:tcPr>
            <w:tcW w:w="612" w:type="dxa"/>
            <w:vAlign w:val="center"/>
          </w:tcPr>
          <w:p w14:paraId="1541E1C4" w14:textId="77777777" w:rsidR="00AA1A1D" w:rsidRDefault="00AA1A1D">
            <w:pPr>
              <w:spacing w:line="340" w:lineRule="exact"/>
              <w:rPr>
                <w:rFonts w:ascii="Times New Roman" w:eastAsia="Times New Roman"/>
                <w:sz w:val="24"/>
              </w:rPr>
            </w:pPr>
          </w:p>
        </w:tc>
        <w:tc>
          <w:tcPr>
            <w:tcW w:w="602" w:type="dxa"/>
            <w:vAlign w:val="center"/>
          </w:tcPr>
          <w:p w14:paraId="1B7EDCB8" w14:textId="77777777" w:rsidR="00AA1A1D" w:rsidRDefault="00AA1A1D">
            <w:pPr>
              <w:spacing w:line="340" w:lineRule="exact"/>
              <w:rPr>
                <w:rFonts w:ascii="Times New Roman" w:eastAsia="Times New Roman"/>
                <w:sz w:val="24"/>
              </w:rPr>
            </w:pPr>
          </w:p>
        </w:tc>
        <w:tc>
          <w:tcPr>
            <w:tcW w:w="602" w:type="dxa"/>
            <w:vAlign w:val="center"/>
          </w:tcPr>
          <w:p w14:paraId="6CE64161" w14:textId="77777777" w:rsidR="00AA1A1D" w:rsidRDefault="00AA1A1D">
            <w:pPr>
              <w:spacing w:line="340" w:lineRule="exact"/>
              <w:rPr>
                <w:rFonts w:ascii="Times New Roman" w:eastAsia="Times New Roman"/>
                <w:sz w:val="24"/>
              </w:rPr>
            </w:pPr>
          </w:p>
        </w:tc>
        <w:tc>
          <w:tcPr>
            <w:tcW w:w="602" w:type="dxa"/>
            <w:vAlign w:val="center"/>
          </w:tcPr>
          <w:p w14:paraId="58670B77" w14:textId="77777777" w:rsidR="00AA1A1D" w:rsidRDefault="00AA1A1D">
            <w:pPr>
              <w:spacing w:line="340" w:lineRule="exact"/>
              <w:rPr>
                <w:rFonts w:ascii="Times New Roman" w:eastAsia="Times New Roman"/>
                <w:sz w:val="24"/>
              </w:rPr>
            </w:pPr>
          </w:p>
        </w:tc>
        <w:tc>
          <w:tcPr>
            <w:tcW w:w="602" w:type="dxa"/>
            <w:vAlign w:val="center"/>
          </w:tcPr>
          <w:p w14:paraId="042FBD5C" w14:textId="77777777" w:rsidR="00AA1A1D" w:rsidRDefault="00AA1A1D">
            <w:pPr>
              <w:spacing w:line="340" w:lineRule="exact"/>
              <w:rPr>
                <w:rFonts w:ascii="Times New Roman" w:eastAsia="Times New Roman"/>
                <w:sz w:val="24"/>
              </w:rPr>
            </w:pPr>
          </w:p>
        </w:tc>
        <w:tc>
          <w:tcPr>
            <w:tcW w:w="602" w:type="dxa"/>
            <w:vAlign w:val="center"/>
          </w:tcPr>
          <w:p w14:paraId="36801FD4" w14:textId="77777777" w:rsidR="00AA1A1D" w:rsidRDefault="00AA1A1D">
            <w:pPr>
              <w:spacing w:line="340" w:lineRule="exact"/>
              <w:rPr>
                <w:rFonts w:ascii="Times New Roman" w:eastAsia="Times New Roman"/>
                <w:sz w:val="24"/>
              </w:rPr>
            </w:pPr>
          </w:p>
        </w:tc>
        <w:tc>
          <w:tcPr>
            <w:tcW w:w="1045" w:type="dxa"/>
            <w:vAlign w:val="center"/>
          </w:tcPr>
          <w:p w14:paraId="6C51E4B3" w14:textId="77777777" w:rsidR="00AA1A1D" w:rsidRDefault="00AA1A1D">
            <w:pPr>
              <w:spacing w:line="340" w:lineRule="exact"/>
              <w:rPr>
                <w:rFonts w:ascii="Times New Roman" w:eastAsia="Times New Roman"/>
                <w:sz w:val="24"/>
              </w:rPr>
            </w:pPr>
          </w:p>
        </w:tc>
        <w:tc>
          <w:tcPr>
            <w:tcW w:w="1373" w:type="dxa"/>
            <w:vAlign w:val="center"/>
          </w:tcPr>
          <w:p w14:paraId="1CBF9B52" w14:textId="77777777" w:rsidR="00AA1A1D" w:rsidRDefault="00AA1A1D">
            <w:pPr>
              <w:spacing w:line="340" w:lineRule="exact"/>
              <w:rPr>
                <w:rFonts w:ascii="Times New Roman" w:eastAsia="Times New Roman"/>
                <w:sz w:val="24"/>
              </w:rPr>
            </w:pPr>
          </w:p>
        </w:tc>
        <w:tc>
          <w:tcPr>
            <w:tcW w:w="1373" w:type="dxa"/>
            <w:vAlign w:val="center"/>
          </w:tcPr>
          <w:p w14:paraId="7DB648AA" w14:textId="77777777" w:rsidR="00AA1A1D" w:rsidRDefault="00AA1A1D">
            <w:pPr>
              <w:spacing w:line="340" w:lineRule="exact"/>
              <w:rPr>
                <w:rFonts w:ascii="Times New Roman" w:eastAsia="Times New Roman"/>
                <w:sz w:val="24"/>
              </w:rPr>
            </w:pPr>
          </w:p>
        </w:tc>
        <w:tc>
          <w:tcPr>
            <w:tcW w:w="1373" w:type="dxa"/>
            <w:vAlign w:val="center"/>
          </w:tcPr>
          <w:p w14:paraId="550EA495" w14:textId="77777777" w:rsidR="00AA1A1D" w:rsidRDefault="00AA1A1D">
            <w:pPr>
              <w:spacing w:line="340" w:lineRule="exact"/>
              <w:rPr>
                <w:rFonts w:ascii="Times New Roman" w:eastAsia="Times New Roman"/>
                <w:sz w:val="24"/>
              </w:rPr>
            </w:pPr>
          </w:p>
        </w:tc>
        <w:tc>
          <w:tcPr>
            <w:tcW w:w="1496" w:type="dxa"/>
            <w:vAlign w:val="center"/>
          </w:tcPr>
          <w:p w14:paraId="2DCCC7AA" w14:textId="77777777" w:rsidR="00AA1A1D" w:rsidRDefault="00AA1A1D">
            <w:pPr>
              <w:spacing w:line="340" w:lineRule="exact"/>
              <w:rPr>
                <w:rFonts w:ascii="Times New Roman" w:eastAsia="Times New Roman"/>
                <w:sz w:val="24"/>
              </w:rPr>
            </w:pPr>
          </w:p>
        </w:tc>
      </w:tr>
      <w:tr w:rsidR="00AA1A1D" w14:paraId="12073437" w14:textId="77777777">
        <w:trPr>
          <w:trHeight w:val="539"/>
          <w:jc w:val="center"/>
        </w:trPr>
        <w:tc>
          <w:tcPr>
            <w:tcW w:w="569" w:type="dxa"/>
            <w:vAlign w:val="center"/>
          </w:tcPr>
          <w:p w14:paraId="43BC6048" w14:textId="77777777" w:rsidR="00AA1A1D" w:rsidRDefault="00705B58">
            <w:pPr>
              <w:spacing w:line="340" w:lineRule="exact"/>
              <w:jc w:val="center"/>
              <w:rPr>
                <w:rFonts w:ascii="Times New Roman" w:hAnsi="Times New Roman"/>
                <w:sz w:val="24"/>
              </w:rPr>
            </w:pPr>
            <w:r>
              <w:rPr>
                <w:rFonts w:ascii="Times New Roman" w:hAnsi="Times New Roman"/>
                <w:sz w:val="24"/>
              </w:rPr>
              <w:t>5</w:t>
            </w:r>
          </w:p>
        </w:tc>
        <w:tc>
          <w:tcPr>
            <w:tcW w:w="1356" w:type="dxa"/>
            <w:vAlign w:val="center"/>
          </w:tcPr>
          <w:p w14:paraId="2CC694DB" w14:textId="77777777" w:rsidR="00AA1A1D" w:rsidRDefault="00AA1A1D">
            <w:pPr>
              <w:spacing w:line="340" w:lineRule="exact"/>
              <w:rPr>
                <w:rFonts w:ascii="Times New Roman" w:hAnsi="Times New Roman"/>
                <w:sz w:val="24"/>
              </w:rPr>
            </w:pPr>
          </w:p>
        </w:tc>
        <w:tc>
          <w:tcPr>
            <w:tcW w:w="603" w:type="dxa"/>
            <w:vAlign w:val="center"/>
          </w:tcPr>
          <w:p w14:paraId="59496236"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F49847C" w14:textId="77777777" w:rsidR="00AA1A1D" w:rsidRDefault="00AA1A1D">
            <w:pPr>
              <w:spacing w:line="340" w:lineRule="exact"/>
              <w:rPr>
                <w:rFonts w:ascii="Times New Roman" w:eastAsia="Times New Roman"/>
                <w:sz w:val="24"/>
              </w:rPr>
            </w:pPr>
          </w:p>
        </w:tc>
        <w:tc>
          <w:tcPr>
            <w:tcW w:w="602" w:type="dxa"/>
            <w:vAlign w:val="center"/>
          </w:tcPr>
          <w:p w14:paraId="726C8533" w14:textId="77777777" w:rsidR="00AA1A1D" w:rsidRDefault="00AA1A1D">
            <w:pPr>
              <w:spacing w:line="340" w:lineRule="exact"/>
              <w:rPr>
                <w:rFonts w:ascii="Times New Roman" w:eastAsia="Times New Roman"/>
                <w:sz w:val="24"/>
              </w:rPr>
            </w:pPr>
          </w:p>
        </w:tc>
        <w:tc>
          <w:tcPr>
            <w:tcW w:w="612" w:type="dxa"/>
            <w:vAlign w:val="center"/>
          </w:tcPr>
          <w:p w14:paraId="483EF4FB" w14:textId="77777777" w:rsidR="00AA1A1D" w:rsidRDefault="00AA1A1D">
            <w:pPr>
              <w:spacing w:line="340" w:lineRule="exact"/>
              <w:rPr>
                <w:rFonts w:ascii="Times New Roman" w:eastAsia="Times New Roman"/>
                <w:sz w:val="24"/>
              </w:rPr>
            </w:pPr>
          </w:p>
        </w:tc>
        <w:tc>
          <w:tcPr>
            <w:tcW w:w="602" w:type="dxa"/>
            <w:vAlign w:val="center"/>
          </w:tcPr>
          <w:p w14:paraId="324919FA" w14:textId="77777777" w:rsidR="00AA1A1D" w:rsidRDefault="00AA1A1D">
            <w:pPr>
              <w:spacing w:line="340" w:lineRule="exact"/>
              <w:rPr>
                <w:rFonts w:ascii="Times New Roman" w:eastAsia="Times New Roman"/>
                <w:sz w:val="24"/>
              </w:rPr>
            </w:pPr>
          </w:p>
        </w:tc>
        <w:tc>
          <w:tcPr>
            <w:tcW w:w="602" w:type="dxa"/>
            <w:vAlign w:val="center"/>
          </w:tcPr>
          <w:p w14:paraId="397648AA" w14:textId="77777777" w:rsidR="00AA1A1D" w:rsidRDefault="00AA1A1D">
            <w:pPr>
              <w:spacing w:line="340" w:lineRule="exact"/>
              <w:rPr>
                <w:rFonts w:ascii="Times New Roman" w:eastAsia="Times New Roman"/>
                <w:sz w:val="24"/>
              </w:rPr>
            </w:pPr>
          </w:p>
        </w:tc>
        <w:tc>
          <w:tcPr>
            <w:tcW w:w="602" w:type="dxa"/>
            <w:vAlign w:val="center"/>
          </w:tcPr>
          <w:p w14:paraId="09CE681E" w14:textId="77777777" w:rsidR="00AA1A1D" w:rsidRDefault="00AA1A1D">
            <w:pPr>
              <w:spacing w:line="340" w:lineRule="exact"/>
              <w:rPr>
                <w:rFonts w:ascii="Times New Roman" w:eastAsia="Times New Roman"/>
                <w:sz w:val="24"/>
              </w:rPr>
            </w:pPr>
          </w:p>
        </w:tc>
        <w:tc>
          <w:tcPr>
            <w:tcW w:w="602" w:type="dxa"/>
            <w:vAlign w:val="center"/>
          </w:tcPr>
          <w:p w14:paraId="4E7D0FE1" w14:textId="77777777" w:rsidR="00AA1A1D" w:rsidRDefault="00AA1A1D">
            <w:pPr>
              <w:spacing w:line="340" w:lineRule="exact"/>
              <w:rPr>
                <w:rFonts w:ascii="Times New Roman" w:eastAsia="Times New Roman"/>
                <w:sz w:val="24"/>
              </w:rPr>
            </w:pPr>
          </w:p>
        </w:tc>
        <w:tc>
          <w:tcPr>
            <w:tcW w:w="602" w:type="dxa"/>
            <w:vAlign w:val="center"/>
          </w:tcPr>
          <w:p w14:paraId="2ED7016F" w14:textId="77777777" w:rsidR="00AA1A1D" w:rsidRDefault="00AA1A1D">
            <w:pPr>
              <w:spacing w:line="340" w:lineRule="exact"/>
              <w:rPr>
                <w:rFonts w:ascii="Times New Roman" w:eastAsia="Times New Roman"/>
                <w:sz w:val="24"/>
              </w:rPr>
            </w:pPr>
          </w:p>
        </w:tc>
        <w:tc>
          <w:tcPr>
            <w:tcW w:w="1045" w:type="dxa"/>
            <w:vAlign w:val="center"/>
          </w:tcPr>
          <w:p w14:paraId="095EB8DF" w14:textId="77777777" w:rsidR="00AA1A1D" w:rsidRDefault="00AA1A1D">
            <w:pPr>
              <w:spacing w:line="340" w:lineRule="exact"/>
              <w:rPr>
                <w:rFonts w:ascii="Times New Roman" w:eastAsia="Times New Roman"/>
                <w:sz w:val="24"/>
              </w:rPr>
            </w:pPr>
          </w:p>
        </w:tc>
        <w:tc>
          <w:tcPr>
            <w:tcW w:w="1373" w:type="dxa"/>
            <w:vAlign w:val="center"/>
          </w:tcPr>
          <w:p w14:paraId="11E709AC" w14:textId="77777777" w:rsidR="00AA1A1D" w:rsidRDefault="00AA1A1D">
            <w:pPr>
              <w:spacing w:line="340" w:lineRule="exact"/>
              <w:rPr>
                <w:rFonts w:ascii="Times New Roman" w:eastAsia="Times New Roman"/>
                <w:sz w:val="24"/>
              </w:rPr>
            </w:pPr>
          </w:p>
        </w:tc>
        <w:tc>
          <w:tcPr>
            <w:tcW w:w="1373" w:type="dxa"/>
            <w:vAlign w:val="center"/>
          </w:tcPr>
          <w:p w14:paraId="676AC9F9" w14:textId="77777777" w:rsidR="00AA1A1D" w:rsidRDefault="00AA1A1D">
            <w:pPr>
              <w:spacing w:line="340" w:lineRule="exact"/>
              <w:rPr>
                <w:rFonts w:ascii="Times New Roman" w:eastAsia="Times New Roman"/>
                <w:sz w:val="24"/>
              </w:rPr>
            </w:pPr>
          </w:p>
        </w:tc>
        <w:tc>
          <w:tcPr>
            <w:tcW w:w="1373" w:type="dxa"/>
            <w:vAlign w:val="center"/>
          </w:tcPr>
          <w:p w14:paraId="06D34208" w14:textId="77777777" w:rsidR="00AA1A1D" w:rsidRDefault="00AA1A1D">
            <w:pPr>
              <w:spacing w:line="340" w:lineRule="exact"/>
              <w:rPr>
                <w:rFonts w:ascii="Times New Roman" w:eastAsia="Times New Roman"/>
                <w:sz w:val="24"/>
              </w:rPr>
            </w:pPr>
          </w:p>
        </w:tc>
        <w:tc>
          <w:tcPr>
            <w:tcW w:w="1496" w:type="dxa"/>
            <w:vAlign w:val="center"/>
          </w:tcPr>
          <w:p w14:paraId="7198E7F2" w14:textId="77777777" w:rsidR="00AA1A1D" w:rsidRDefault="00AA1A1D">
            <w:pPr>
              <w:spacing w:line="340" w:lineRule="exact"/>
              <w:rPr>
                <w:rFonts w:ascii="Times New Roman" w:eastAsia="Times New Roman"/>
                <w:sz w:val="24"/>
              </w:rPr>
            </w:pPr>
          </w:p>
        </w:tc>
      </w:tr>
      <w:tr w:rsidR="00AA1A1D" w14:paraId="4D8D4489" w14:textId="77777777">
        <w:trPr>
          <w:trHeight w:val="539"/>
          <w:jc w:val="center"/>
        </w:trPr>
        <w:tc>
          <w:tcPr>
            <w:tcW w:w="569" w:type="dxa"/>
            <w:vAlign w:val="center"/>
          </w:tcPr>
          <w:p w14:paraId="396ADADA" w14:textId="77777777" w:rsidR="00AA1A1D" w:rsidRDefault="00705B58">
            <w:pPr>
              <w:spacing w:line="340" w:lineRule="exact"/>
              <w:jc w:val="center"/>
              <w:rPr>
                <w:rFonts w:ascii="Times New Roman" w:hAnsi="Times New Roman"/>
                <w:sz w:val="24"/>
              </w:rPr>
            </w:pPr>
            <w:r>
              <w:rPr>
                <w:rFonts w:ascii="Times New Roman" w:hAnsi="Times New Roman"/>
                <w:sz w:val="24"/>
              </w:rPr>
              <w:t>6</w:t>
            </w:r>
          </w:p>
        </w:tc>
        <w:tc>
          <w:tcPr>
            <w:tcW w:w="1356" w:type="dxa"/>
            <w:vAlign w:val="center"/>
          </w:tcPr>
          <w:p w14:paraId="535AB1DD" w14:textId="77777777" w:rsidR="00AA1A1D" w:rsidRDefault="00AA1A1D">
            <w:pPr>
              <w:spacing w:line="340" w:lineRule="exact"/>
              <w:rPr>
                <w:rFonts w:ascii="Times New Roman" w:hAnsi="Times New Roman"/>
                <w:sz w:val="24"/>
              </w:rPr>
            </w:pPr>
          </w:p>
        </w:tc>
        <w:tc>
          <w:tcPr>
            <w:tcW w:w="603" w:type="dxa"/>
            <w:vAlign w:val="center"/>
          </w:tcPr>
          <w:p w14:paraId="59664EDD"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44EC5D7C" w14:textId="77777777" w:rsidR="00AA1A1D" w:rsidRDefault="00AA1A1D">
            <w:pPr>
              <w:spacing w:line="340" w:lineRule="exact"/>
              <w:rPr>
                <w:rFonts w:ascii="Times New Roman" w:eastAsia="Times New Roman"/>
                <w:sz w:val="24"/>
              </w:rPr>
            </w:pPr>
          </w:p>
        </w:tc>
        <w:tc>
          <w:tcPr>
            <w:tcW w:w="602" w:type="dxa"/>
            <w:vAlign w:val="center"/>
          </w:tcPr>
          <w:p w14:paraId="3ACB38C9" w14:textId="77777777" w:rsidR="00AA1A1D" w:rsidRDefault="00AA1A1D">
            <w:pPr>
              <w:spacing w:line="340" w:lineRule="exact"/>
              <w:rPr>
                <w:rFonts w:ascii="Times New Roman" w:eastAsia="Times New Roman"/>
                <w:sz w:val="24"/>
              </w:rPr>
            </w:pPr>
          </w:p>
        </w:tc>
        <w:tc>
          <w:tcPr>
            <w:tcW w:w="612" w:type="dxa"/>
            <w:vAlign w:val="center"/>
          </w:tcPr>
          <w:p w14:paraId="214E4F96" w14:textId="77777777" w:rsidR="00AA1A1D" w:rsidRDefault="00AA1A1D">
            <w:pPr>
              <w:spacing w:line="340" w:lineRule="exact"/>
              <w:rPr>
                <w:rFonts w:ascii="Times New Roman" w:eastAsia="Times New Roman"/>
                <w:sz w:val="24"/>
              </w:rPr>
            </w:pPr>
          </w:p>
        </w:tc>
        <w:tc>
          <w:tcPr>
            <w:tcW w:w="602" w:type="dxa"/>
            <w:vAlign w:val="center"/>
          </w:tcPr>
          <w:p w14:paraId="544FFBCB" w14:textId="77777777" w:rsidR="00AA1A1D" w:rsidRDefault="00AA1A1D">
            <w:pPr>
              <w:spacing w:line="340" w:lineRule="exact"/>
              <w:rPr>
                <w:rFonts w:ascii="Times New Roman" w:eastAsia="Times New Roman"/>
                <w:sz w:val="24"/>
              </w:rPr>
            </w:pPr>
          </w:p>
        </w:tc>
        <w:tc>
          <w:tcPr>
            <w:tcW w:w="602" w:type="dxa"/>
            <w:vAlign w:val="center"/>
          </w:tcPr>
          <w:p w14:paraId="1B7B6D78" w14:textId="77777777" w:rsidR="00AA1A1D" w:rsidRDefault="00AA1A1D">
            <w:pPr>
              <w:spacing w:line="340" w:lineRule="exact"/>
              <w:rPr>
                <w:rFonts w:ascii="Times New Roman" w:eastAsia="Times New Roman"/>
                <w:sz w:val="24"/>
              </w:rPr>
            </w:pPr>
          </w:p>
        </w:tc>
        <w:tc>
          <w:tcPr>
            <w:tcW w:w="602" w:type="dxa"/>
            <w:vAlign w:val="center"/>
          </w:tcPr>
          <w:p w14:paraId="69235C73" w14:textId="77777777" w:rsidR="00AA1A1D" w:rsidRDefault="00AA1A1D">
            <w:pPr>
              <w:spacing w:line="340" w:lineRule="exact"/>
              <w:rPr>
                <w:rFonts w:ascii="Times New Roman" w:eastAsia="Times New Roman"/>
                <w:sz w:val="24"/>
              </w:rPr>
            </w:pPr>
          </w:p>
        </w:tc>
        <w:tc>
          <w:tcPr>
            <w:tcW w:w="602" w:type="dxa"/>
            <w:vAlign w:val="center"/>
          </w:tcPr>
          <w:p w14:paraId="0C9E890A" w14:textId="77777777" w:rsidR="00AA1A1D" w:rsidRDefault="00AA1A1D">
            <w:pPr>
              <w:spacing w:line="340" w:lineRule="exact"/>
              <w:rPr>
                <w:rFonts w:ascii="Times New Roman" w:eastAsia="Times New Roman"/>
                <w:sz w:val="24"/>
              </w:rPr>
            </w:pPr>
          </w:p>
        </w:tc>
        <w:tc>
          <w:tcPr>
            <w:tcW w:w="602" w:type="dxa"/>
            <w:vAlign w:val="center"/>
          </w:tcPr>
          <w:p w14:paraId="38FBEF45" w14:textId="77777777" w:rsidR="00AA1A1D" w:rsidRDefault="00AA1A1D">
            <w:pPr>
              <w:spacing w:line="340" w:lineRule="exact"/>
              <w:rPr>
                <w:rFonts w:ascii="Times New Roman" w:eastAsia="Times New Roman"/>
                <w:sz w:val="24"/>
              </w:rPr>
            </w:pPr>
          </w:p>
        </w:tc>
        <w:tc>
          <w:tcPr>
            <w:tcW w:w="1045" w:type="dxa"/>
            <w:vAlign w:val="center"/>
          </w:tcPr>
          <w:p w14:paraId="3416EB1B" w14:textId="77777777" w:rsidR="00AA1A1D" w:rsidRDefault="00AA1A1D">
            <w:pPr>
              <w:spacing w:line="340" w:lineRule="exact"/>
              <w:rPr>
                <w:rFonts w:ascii="Times New Roman" w:eastAsia="Times New Roman"/>
                <w:sz w:val="24"/>
              </w:rPr>
            </w:pPr>
          </w:p>
        </w:tc>
        <w:tc>
          <w:tcPr>
            <w:tcW w:w="1373" w:type="dxa"/>
            <w:vAlign w:val="center"/>
          </w:tcPr>
          <w:p w14:paraId="6E4637C2" w14:textId="77777777" w:rsidR="00AA1A1D" w:rsidRDefault="00AA1A1D">
            <w:pPr>
              <w:spacing w:line="340" w:lineRule="exact"/>
              <w:rPr>
                <w:rFonts w:ascii="Times New Roman" w:eastAsia="Times New Roman"/>
                <w:sz w:val="24"/>
              </w:rPr>
            </w:pPr>
          </w:p>
        </w:tc>
        <w:tc>
          <w:tcPr>
            <w:tcW w:w="1373" w:type="dxa"/>
            <w:vAlign w:val="center"/>
          </w:tcPr>
          <w:p w14:paraId="16D5FC39" w14:textId="77777777" w:rsidR="00AA1A1D" w:rsidRDefault="00AA1A1D">
            <w:pPr>
              <w:spacing w:line="340" w:lineRule="exact"/>
              <w:rPr>
                <w:rFonts w:ascii="Times New Roman" w:eastAsia="Times New Roman"/>
                <w:sz w:val="24"/>
              </w:rPr>
            </w:pPr>
          </w:p>
        </w:tc>
        <w:tc>
          <w:tcPr>
            <w:tcW w:w="1373" w:type="dxa"/>
            <w:vAlign w:val="center"/>
          </w:tcPr>
          <w:p w14:paraId="2A39DC2B" w14:textId="77777777" w:rsidR="00AA1A1D" w:rsidRDefault="00AA1A1D">
            <w:pPr>
              <w:spacing w:line="340" w:lineRule="exact"/>
              <w:rPr>
                <w:rFonts w:ascii="Times New Roman" w:eastAsia="Times New Roman"/>
                <w:sz w:val="24"/>
              </w:rPr>
            </w:pPr>
          </w:p>
        </w:tc>
        <w:tc>
          <w:tcPr>
            <w:tcW w:w="1496" w:type="dxa"/>
            <w:vAlign w:val="center"/>
          </w:tcPr>
          <w:p w14:paraId="08C01FB6" w14:textId="77777777" w:rsidR="00AA1A1D" w:rsidRDefault="00AA1A1D">
            <w:pPr>
              <w:spacing w:line="340" w:lineRule="exact"/>
              <w:rPr>
                <w:rFonts w:ascii="Times New Roman" w:eastAsia="Times New Roman"/>
                <w:sz w:val="24"/>
              </w:rPr>
            </w:pPr>
          </w:p>
        </w:tc>
      </w:tr>
      <w:tr w:rsidR="00AA1A1D" w14:paraId="3295FCFB" w14:textId="77777777">
        <w:trPr>
          <w:trHeight w:val="539"/>
          <w:jc w:val="center"/>
        </w:trPr>
        <w:tc>
          <w:tcPr>
            <w:tcW w:w="569" w:type="dxa"/>
            <w:vAlign w:val="center"/>
          </w:tcPr>
          <w:p w14:paraId="3F8B172F" w14:textId="77777777" w:rsidR="00AA1A1D" w:rsidRDefault="00705B58">
            <w:pPr>
              <w:spacing w:line="340" w:lineRule="exact"/>
              <w:jc w:val="center"/>
              <w:rPr>
                <w:rFonts w:ascii="Times New Roman" w:hAnsi="Times New Roman"/>
                <w:sz w:val="24"/>
              </w:rPr>
            </w:pPr>
            <w:r>
              <w:rPr>
                <w:rFonts w:ascii="Times New Roman" w:hAnsi="Times New Roman"/>
                <w:sz w:val="24"/>
              </w:rPr>
              <w:t>7</w:t>
            </w:r>
          </w:p>
        </w:tc>
        <w:tc>
          <w:tcPr>
            <w:tcW w:w="1356" w:type="dxa"/>
            <w:vAlign w:val="center"/>
          </w:tcPr>
          <w:p w14:paraId="560530A0" w14:textId="77777777" w:rsidR="00AA1A1D" w:rsidRDefault="00AA1A1D">
            <w:pPr>
              <w:spacing w:line="340" w:lineRule="exact"/>
              <w:rPr>
                <w:rFonts w:ascii="Times New Roman" w:hAnsi="Times New Roman"/>
                <w:sz w:val="24"/>
              </w:rPr>
            </w:pPr>
          </w:p>
        </w:tc>
        <w:tc>
          <w:tcPr>
            <w:tcW w:w="603" w:type="dxa"/>
            <w:vAlign w:val="center"/>
          </w:tcPr>
          <w:p w14:paraId="20276010"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19D1BE8" w14:textId="77777777" w:rsidR="00AA1A1D" w:rsidRDefault="00AA1A1D">
            <w:pPr>
              <w:spacing w:line="340" w:lineRule="exact"/>
              <w:rPr>
                <w:rFonts w:ascii="Times New Roman" w:eastAsia="Times New Roman"/>
                <w:sz w:val="24"/>
              </w:rPr>
            </w:pPr>
          </w:p>
        </w:tc>
        <w:tc>
          <w:tcPr>
            <w:tcW w:w="602" w:type="dxa"/>
            <w:vAlign w:val="center"/>
          </w:tcPr>
          <w:p w14:paraId="234461CF" w14:textId="77777777" w:rsidR="00AA1A1D" w:rsidRDefault="00AA1A1D">
            <w:pPr>
              <w:spacing w:line="340" w:lineRule="exact"/>
              <w:rPr>
                <w:rFonts w:ascii="Times New Roman" w:eastAsia="Times New Roman"/>
                <w:sz w:val="24"/>
              </w:rPr>
            </w:pPr>
          </w:p>
        </w:tc>
        <w:tc>
          <w:tcPr>
            <w:tcW w:w="612" w:type="dxa"/>
            <w:vAlign w:val="center"/>
          </w:tcPr>
          <w:p w14:paraId="11690377" w14:textId="77777777" w:rsidR="00AA1A1D" w:rsidRDefault="00AA1A1D">
            <w:pPr>
              <w:spacing w:line="340" w:lineRule="exact"/>
              <w:rPr>
                <w:rFonts w:ascii="Times New Roman" w:eastAsia="Times New Roman"/>
                <w:sz w:val="24"/>
              </w:rPr>
            </w:pPr>
          </w:p>
        </w:tc>
        <w:tc>
          <w:tcPr>
            <w:tcW w:w="602" w:type="dxa"/>
            <w:vAlign w:val="center"/>
          </w:tcPr>
          <w:p w14:paraId="04B6A7BA" w14:textId="77777777" w:rsidR="00AA1A1D" w:rsidRDefault="00AA1A1D">
            <w:pPr>
              <w:spacing w:line="340" w:lineRule="exact"/>
              <w:rPr>
                <w:rFonts w:ascii="Times New Roman" w:eastAsia="Times New Roman"/>
                <w:sz w:val="24"/>
              </w:rPr>
            </w:pPr>
          </w:p>
        </w:tc>
        <w:tc>
          <w:tcPr>
            <w:tcW w:w="602" w:type="dxa"/>
            <w:vAlign w:val="center"/>
          </w:tcPr>
          <w:p w14:paraId="6E4D4696" w14:textId="77777777" w:rsidR="00AA1A1D" w:rsidRDefault="00AA1A1D">
            <w:pPr>
              <w:spacing w:line="340" w:lineRule="exact"/>
              <w:rPr>
                <w:rFonts w:ascii="Times New Roman" w:eastAsia="Times New Roman"/>
                <w:sz w:val="24"/>
              </w:rPr>
            </w:pPr>
          </w:p>
        </w:tc>
        <w:tc>
          <w:tcPr>
            <w:tcW w:w="602" w:type="dxa"/>
            <w:vAlign w:val="center"/>
          </w:tcPr>
          <w:p w14:paraId="2599D54A" w14:textId="77777777" w:rsidR="00AA1A1D" w:rsidRDefault="00AA1A1D">
            <w:pPr>
              <w:spacing w:line="340" w:lineRule="exact"/>
              <w:rPr>
                <w:rFonts w:ascii="Times New Roman" w:eastAsia="Times New Roman"/>
                <w:sz w:val="24"/>
              </w:rPr>
            </w:pPr>
          </w:p>
        </w:tc>
        <w:tc>
          <w:tcPr>
            <w:tcW w:w="602" w:type="dxa"/>
            <w:vAlign w:val="center"/>
          </w:tcPr>
          <w:p w14:paraId="199847D5" w14:textId="77777777" w:rsidR="00AA1A1D" w:rsidRDefault="00AA1A1D">
            <w:pPr>
              <w:spacing w:line="340" w:lineRule="exact"/>
              <w:rPr>
                <w:rFonts w:ascii="Times New Roman" w:eastAsia="Times New Roman"/>
                <w:sz w:val="24"/>
              </w:rPr>
            </w:pPr>
          </w:p>
        </w:tc>
        <w:tc>
          <w:tcPr>
            <w:tcW w:w="602" w:type="dxa"/>
            <w:vAlign w:val="center"/>
          </w:tcPr>
          <w:p w14:paraId="020888F4" w14:textId="77777777" w:rsidR="00AA1A1D" w:rsidRDefault="00AA1A1D">
            <w:pPr>
              <w:spacing w:line="340" w:lineRule="exact"/>
              <w:rPr>
                <w:rFonts w:ascii="Times New Roman" w:eastAsia="Times New Roman"/>
                <w:sz w:val="24"/>
              </w:rPr>
            </w:pPr>
          </w:p>
        </w:tc>
        <w:tc>
          <w:tcPr>
            <w:tcW w:w="1045" w:type="dxa"/>
            <w:vAlign w:val="center"/>
          </w:tcPr>
          <w:p w14:paraId="1C7AB290" w14:textId="77777777" w:rsidR="00AA1A1D" w:rsidRDefault="00AA1A1D">
            <w:pPr>
              <w:spacing w:line="340" w:lineRule="exact"/>
              <w:rPr>
                <w:rFonts w:ascii="Times New Roman" w:eastAsia="Times New Roman"/>
                <w:sz w:val="24"/>
              </w:rPr>
            </w:pPr>
          </w:p>
        </w:tc>
        <w:tc>
          <w:tcPr>
            <w:tcW w:w="1373" w:type="dxa"/>
            <w:vAlign w:val="center"/>
          </w:tcPr>
          <w:p w14:paraId="2A210174" w14:textId="77777777" w:rsidR="00AA1A1D" w:rsidRDefault="00AA1A1D">
            <w:pPr>
              <w:spacing w:line="340" w:lineRule="exact"/>
              <w:rPr>
                <w:rFonts w:ascii="Times New Roman" w:eastAsia="Times New Roman"/>
                <w:sz w:val="24"/>
              </w:rPr>
            </w:pPr>
          </w:p>
        </w:tc>
        <w:tc>
          <w:tcPr>
            <w:tcW w:w="1373" w:type="dxa"/>
            <w:vAlign w:val="center"/>
          </w:tcPr>
          <w:p w14:paraId="4F418007" w14:textId="77777777" w:rsidR="00AA1A1D" w:rsidRDefault="00AA1A1D">
            <w:pPr>
              <w:spacing w:line="340" w:lineRule="exact"/>
              <w:rPr>
                <w:rFonts w:ascii="Times New Roman" w:eastAsia="Times New Roman"/>
                <w:sz w:val="24"/>
              </w:rPr>
            </w:pPr>
          </w:p>
        </w:tc>
        <w:tc>
          <w:tcPr>
            <w:tcW w:w="1373" w:type="dxa"/>
            <w:vAlign w:val="center"/>
          </w:tcPr>
          <w:p w14:paraId="1ED971EC" w14:textId="77777777" w:rsidR="00AA1A1D" w:rsidRDefault="00AA1A1D">
            <w:pPr>
              <w:spacing w:line="340" w:lineRule="exact"/>
              <w:rPr>
                <w:rFonts w:ascii="Times New Roman" w:eastAsia="Times New Roman"/>
                <w:sz w:val="24"/>
              </w:rPr>
            </w:pPr>
          </w:p>
        </w:tc>
        <w:tc>
          <w:tcPr>
            <w:tcW w:w="1496" w:type="dxa"/>
            <w:vAlign w:val="center"/>
          </w:tcPr>
          <w:p w14:paraId="16F43B5C" w14:textId="77777777" w:rsidR="00AA1A1D" w:rsidRDefault="00AA1A1D">
            <w:pPr>
              <w:spacing w:line="340" w:lineRule="exact"/>
              <w:rPr>
                <w:rFonts w:ascii="Times New Roman" w:eastAsia="Times New Roman"/>
                <w:sz w:val="24"/>
              </w:rPr>
            </w:pPr>
          </w:p>
        </w:tc>
      </w:tr>
      <w:tr w:rsidR="00AA1A1D" w14:paraId="500B9EC0" w14:textId="77777777">
        <w:trPr>
          <w:trHeight w:val="539"/>
          <w:jc w:val="center"/>
        </w:trPr>
        <w:tc>
          <w:tcPr>
            <w:tcW w:w="569" w:type="dxa"/>
            <w:vAlign w:val="center"/>
          </w:tcPr>
          <w:p w14:paraId="3F170ABE" w14:textId="77777777" w:rsidR="00AA1A1D" w:rsidRDefault="00705B58">
            <w:pPr>
              <w:spacing w:line="340" w:lineRule="exact"/>
              <w:jc w:val="center"/>
              <w:rPr>
                <w:rFonts w:ascii="Times New Roman" w:hAnsi="Times New Roman"/>
                <w:sz w:val="24"/>
              </w:rPr>
            </w:pPr>
            <w:r>
              <w:rPr>
                <w:rFonts w:ascii="Times New Roman" w:hAnsi="Times New Roman"/>
                <w:sz w:val="24"/>
              </w:rPr>
              <w:t>8</w:t>
            </w:r>
          </w:p>
        </w:tc>
        <w:tc>
          <w:tcPr>
            <w:tcW w:w="1356" w:type="dxa"/>
            <w:vAlign w:val="center"/>
          </w:tcPr>
          <w:p w14:paraId="7203E187" w14:textId="77777777" w:rsidR="00AA1A1D" w:rsidRDefault="00AA1A1D">
            <w:pPr>
              <w:spacing w:line="340" w:lineRule="exact"/>
              <w:rPr>
                <w:rFonts w:ascii="Times New Roman" w:hAnsi="Times New Roman"/>
                <w:sz w:val="24"/>
              </w:rPr>
            </w:pPr>
          </w:p>
        </w:tc>
        <w:tc>
          <w:tcPr>
            <w:tcW w:w="603" w:type="dxa"/>
            <w:vAlign w:val="center"/>
          </w:tcPr>
          <w:p w14:paraId="19EFF553"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5A33F9B" w14:textId="77777777" w:rsidR="00AA1A1D" w:rsidRDefault="00AA1A1D">
            <w:pPr>
              <w:spacing w:line="340" w:lineRule="exact"/>
              <w:rPr>
                <w:rFonts w:ascii="Times New Roman" w:eastAsia="Times New Roman"/>
                <w:sz w:val="24"/>
              </w:rPr>
            </w:pPr>
          </w:p>
        </w:tc>
        <w:tc>
          <w:tcPr>
            <w:tcW w:w="602" w:type="dxa"/>
            <w:vAlign w:val="center"/>
          </w:tcPr>
          <w:p w14:paraId="02CBD79B" w14:textId="77777777" w:rsidR="00AA1A1D" w:rsidRDefault="00AA1A1D">
            <w:pPr>
              <w:spacing w:line="340" w:lineRule="exact"/>
              <w:rPr>
                <w:rFonts w:ascii="Times New Roman" w:eastAsia="Times New Roman"/>
                <w:sz w:val="24"/>
              </w:rPr>
            </w:pPr>
          </w:p>
        </w:tc>
        <w:tc>
          <w:tcPr>
            <w:tcW w:w="612" w:type="dxa"/>
            <w:vAlign w:val="center"/>
          </w:tcPr>
          <w:p w14:paraId="611B14EC" w14:textId="77777777" w:rsidR="00AA1A1D" w:rsidRDefault="00AA1A1D">
            <w:pPr>
              <w:spacing w:line="340" w:lineRule="exact"/>
              <w:rPr>
                <w:rFonts w:ascii="Times New Roman" w:eastAsia="Times New Roman"/>
                <w:sz w:val="24"/>
              </w:rPr>
            </w:pPr>
          </w:p>
        </w:tc>
        <w:tc>
          <w:tcPr>
            <w:tcW w:w="602" w:type="dxa"/>
            <w:vAlign w:val="center"/>
          </w:tcPr>
          <w:p w14:paraId="66FE83BE" w14:textId="77777777" w:rsidR="00AA1A1D" w:rsidRDefault="00AA1A1D">
            <w:pPr>
              <w:spacing w:line="340" w:lineRule="exact"/>
              <w:rPr>
                <w:rFonts w:ascii="Times New Roman" w:eastAsia="Times New Roman"/>
                <w:sz w:val="24"/>
              </w:rPr>
            </w:pPr>
          </w:p>
        </w:tc>
        <w:tc>
          <w:tcPr>
            <w:tcW w:w="602" w:type="dxa"/>
            <w:vAlign w:val="center"/>
          </w:tcPr>
          <w:p w14:paraId="4D10F0FB" w14:textId="77777777" w:rsidR="00AA1A1D" w:rsidRDefault="00AA1A1D">
            <w:pPr>
              <w:spacing w:line="340" w:lineRule="exact"/>
              <w:rPr>
                <w:rFonts w:ascii="Times New Roman" w:eastAsia="Times New Roman"/>
                <w:sz w:val="24"/>
              </w:rPr>
            </w:pPr>
          </w:p>
        </w:tc>
        <w:tc>
          <w:tcPr>
            <w:tcW w:w="602" w:type="dxa"/>
            <w:vAlign w:val="center"/>
          </w:tcPr>
          <w:p w14:paraId="1DF9A8AC" w14:textId="77777777" w:rsidR="00AA1A1D" w:rsidRDefault="00AA1A1D">
            <w:pPr>
              <w:spacing w:line="340" w:lineRule="exact"/>
              <w:rPr>
                <w:rFonts w:ascii="Times New Roman" w:eastAsia="Times New Roman"/>
                <w:sz w:val="24"/>
              </w:rPr>
            </w:pPr>
          </w:p>
        </w:tc>
        <w:tc>
          <w:tcPr>
            <w:tcW w:w="602" w:type="dxa"/>
            <w:vAlign w:val="center"/>
          </w:tcPr>
          <w:p w14:paraId="0DC8A002" w14:textId="77777777" w:rsidR="00AA1A1D" w:rsidRDefault="00AA1A1D">
            <w:pPr>
              <w:spacing w:line="340" w:lineRule="exact"/>
              <w:rPr>
                <w:rFonts w:ascii="Times New Roman" w:eastAsia="Times New Roman"/>
                <w:sz w:val="24"/>
              </w:rPr>
            </w:pPr>
          </w:p>
        </w:tc>
        <w:tc>
          <w:tcPr>
            <w:tcW w:w="602" w:type="dxa"/>
            <w:vAlign w:val="center"/>
          </w:tcPr>
          <w:p w14:paraId="64AF382D" w14:textId="77777777" w:rsidR="00AA1A1D" w:rsidRDefault="00AA1A1D">
            <w:pPr>
              <w:spacing w:line="340" w:lineRule="exact"/>
              <w:rPr>
                <w:rFonts w:ascii="Times New Roman" w:eastAsia="Times New Roman"/>
                <w:sz w:val="24"/>
              </w:rPr>
            </w:pPr>
          </w:p>
        </w:tc>
        <w:tc>
          <w:tcPr>
            <w:tcW w:w="1045" w:type="dxa"/>
            <w:vAlign w:val="center"/>
          </w:tcPr>
          <w:p w14:paraId="310B132E" w14:textId="77777777" w:rsidR="00AA1A1D" w:rsidRDefault="00AA1A1D">
            <w:pPr>
              <w:spacing w:line="340" w:lineRule="exact"/>
              <w:rPr>
                <w:rFonts w:ascii="Times New Roman" w:eastAsia="Times New Roman"/>
                <w:sz w:val="24"/>
              </w:rPr>
            </w:pPr>
          </w:p>
        </w:tc>
        <w:tc>
          <w:tcPr>
            <w:tcW w:w="1373" w:type="dxa"/>
            <w:vAlign w:val="center"/>
          </w:tcPr>
          <w:p w14:paraId="10EB96B8" w14:textId="77777777" w:rsidR="00AA1A1D" w:rsidRDefault="00AA1A1D">
            <w:pPr>
              <w:spacing w:line="340" w:lineRule="exact"/>
              <w:rPr>
                <w:rFonts w:ascii="Times New Roman" w:eastAsia="Times New Roman"/>
                <w:sz w:val="24"/>
              </w:rPr>
            </w:pPr>
          </w:p>
        </w:tc>
        <w:tc>
          <w:tcPr>
            <w:tcW w:w="1373" w:type="dxa"/>
            <w:vAlign w:val="center"/>
          </w:tcPr>
          <w:p w14:paraId="3901BD80" w14:textId="77777777" w:rsidR="00AA1A1D" w:rsidRDefault="00AA1A1D">
            <w:pPr>
              <w:spacing w:line="340" w:lineRule="exact"/>
              <w:rPr>
                <w:rFonts w:ascii="Times New Roman" w:eastAsia="Times New Roman"/>
                <w:sz w:val="24"/>
              </w:rPr>
            </w:pPr>
          </w:p>
        </w:tc>
        <w:tc>
          <w:tcPr>
            <w:tcW w:w="1373" w:type="dxa"/>
            <w:vAlign w:val="center"/>
          </w:tcPr>
          <w:p w14:paraId="12CFBB3C" w14:textId="77777777" w:rsidR="00AA1A1D" w:rsidRDefault="00AA1A1D">
            <w:pPr>
              <w:spacing w:line="340" w:lineRule="exact"/>
              <w:rPr>
                <w:rFonts w:ascii="Times New Roman" w:eastAsia="Times New Roman"/>
                <w:sz w:val="24"/>
              </w:rPr>
            </w:pPr>
          </w:p>
        </w:tc>
        <w:tc>
          <w:tcPr>
            <w:tcW w:w="1496" w:type="dxa"/>
            <w:vAlign w:val="center"/>
          </w:tcPr>
          <w:p w14:paraId="464E9735" w14:textId="77777777" w:rsidR="00AA1A1D" w:rsidRDefault="00AA1A1D">
            <w:pPr>
              <w:spacing w:line="340" w:lineRule="exact"/>
              <w:rPr>
                <w:rFonts w:ascii="Times New Roman" w:eastAsia="Times New Roman"/>
                <w:sz w:val="24"/>
              </w:rPr>
            </w:pPr>
          </w:p>
        </w:tc>
      </w:tr>
      <w:tr w:rsidR="00AA1A1D" w14:paraId="2B5F5EEB" w14:textId="77777777">
        <w:trPr>
          <w:trHeight w:val="539"/>
          <w:jc w:val="center"/>
        </w:trPr>
        <w:tc>
          <w:tcPr>
            <w:tcW w:w="569" w:type="dxa"/>
            <w:vAlign w:val="center"/>
          </w:tcPr>
          <w:p w14:paraId="68D60510" w14:textId="77777777" w:rsidR="00AA1A1D" w:rsidRDefault="00705B58">
            <w:pPr>
              <w:spacing w:line="340" w:lineRule="exact"/>
              <w:jc w:val="center"/>
              <w:rPr>
                <w:rFonts w:ascii="Times New Roman" w:hAnsi="Times New Roman"/>
                <w:sz w:val="24"/>
              </w:rPr>
            </w:pPr>
            <w:r>
              <w:rPr>
                <w:rFonts w:ascii="Times New Roman" w:hAnsi="Times New Roman"/>
                <w:sz w:val="24"/>
              </w:rPr>
              <w:t>9</w:t>
            </w:r>
          </w:p>
        </w:tc>
        <w:tc>
          <w:tcPr>
            <w:tcW w:w="1356" w:type="dxa"/>
            <w:vAlign w:val="center"/>
          </w:tcPr>
          <w:p w14:paraId="758D246E" w14:textId="77777777" w:rsidR="00AA1A1D" w:rsidRDefault="00AA1A1D">
            <w:pPr>
              <w:spacing w:line="340" w:lineRule="exact"/>
              <w:rPr>
                <w:rFonts w:ascii="Times New Roman" w:hAnsi="Times New Roman"/>
                <w:sz w:val="24"/>
              </w:rPr>
            </w:pPr>
          </w:p>
        </w:tc>
        <w:tc>
          <w:tcPr>
            <w:tcW w:w="603" w:type="dxa"/>
            <w:vAlign w:val="center"/>
          </w:tcPr>
          <w:p w14:paraId="42BB8633"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F181E48" w14:textId="77777777" w:rsidR="00AA1A1D" w:rsidRDefault="00AA1A1D">
            <w:pPr>
              <w:spacing w:line="340" w:lineRule="exact"/>
              <w:rPr>
                <w:rFonts w:ascii="Times New Roman" w:eastAsia="Times New Roman"/>
                <w:sz w:val="24"/>
              </w:rPr>
            </w:pPr>
          </w:p>
        </w:tc>
        <w:tc>
          <w:tcPr>
            <w:tcW w:w="602" w:type="dxa"/>
            <w:vAlign w:val="center"/>
          </w:tcPr>
          <w:p w14:paraId="4B4E7C22" w14:textId="77777777" w:rsidR="00AA1A1D" w:rsidRDefault="00AA1A1D">
            <w:pPr>
              <w:spacing w:line="340" w:lineRule="exact"/>
              <w:rPr>
                <w:rFonts w:ascii="Times New Roman" w:eastAsia="Times New Roman"/>
                <w:sz w:val="24"/>
              </w:rPr>
            </w:pPr>
          </w:p>
        </w:tc>
        <w:tc>
          <w:tcPr>
            <w:tcW w:w="612" w:type="dxa"/>
            <w:vAlign w:val="center"/>
          </w:tcPr>
          <w:p w14:paraId="1CFD053C" w14:textId="77777777" w:rsidR="00AA1A1D" w:rsidRDefault="00AA1A1D">
            <w:pPr>
              <w:spacing w:line="340" w:lineRule="exact"/>
              <w:rPr>
                <w:rFonts w:ascii="Times New Roman" w:eastAsia="Times New Roman"/>
                <w:sz w:val="24"/>
              </w:rPr>
            </w:pPr>
          </w:p>
        </w:tc>
        <w:tc>
          <w:tcPr>
            <w:tcW w:w="602" w:type="dxa"/>
            <w:vAlign w:val="center"/>
          </w:tcPr>
          <w:p w14:paraId="31BEA351" w14:textId="77777777" w:rsidR="00AA1A1D" w:rsidRDefault="00AA1A1D">
            <w:pPr>
              <w:spacing w:line="340" w:lineRule="exact"/>
              <w:rPr>
                <w:rFonts w:ascii="Times New Roman" w:eastAsia="Times New Roman"/>
                <w:sz w:val="24"/>
              </w:rPr>
            </w:pPr>
          </w:p>
        </w:tc>
        <w:tc>
          <w:tcPr>
            <w:tcW w:w="602" w:type="dxa"/>
            <w:vAlign w:val="center"/>
          </w:tcPr>
          <w:p w14:paraId="798C3011" w14:textId="77777777" w:rsidR="00AA1A1D" w:rsidRDefault="00AA1A1D">
            <w:pPr>
              <w:spacing w:line="340" w:lineRule="exact"/>
              <w:rPr>
                <w:rFonts w:ascii="Times New Roman" w:eastAsia="Times New Roman"/>
                <w:sz w:val="24"/>
              </w:rPr>
            </w:pPr>
          </w:p>
        </w:tc>
        <w:tc>
          <w:tcPr>
            <w:tcW w:w="602" w:type="dxa"/>
            <w:vAlign w:val="center"/>
          </w:tcPr>
          <w:p w14:paraId="121CED9F" w14:textId="77777777" w:rsidR="00AA1A1D" w:rsidRDefault="00AA1A1D">
            <w:pPr>
              <w:spacing w:line="340" w:lineRule="exact"/>
              <w:rPr>
                <w:rFonts w:ascii="Times New Roman" w:eastAsia="Times New Roman"/>
                <w:sz w:val="24"/>
              </w:rPr>
            </w:pPr>
          </w:p>
        </w:tc>
        <w:tc>
          <w:tcPr>
            <w:tcW w:w="602" w:type="dxa"/>
            <w:vAlign w:val="center"/>
          </w:tcPr>
          <w:p w14:paraId="7AD4A089" w14:textId="77777777" w:rsidR="00AA1A1D" w:rsidRDefault="00AA1A1D">
            <w:pPr>
              <w:spacing w:line="340" w:lineRule="exact"/>
              <w:rPr>
                <w:rFonts w:ascii="Times New Roman" w:eastAsia="Times New Roman"/>
                <w:sz w:val="24"/>
              </w:rPr>
            </w:pPr>
          </w:p>
        </w:tc>
        <w:tc>
          <w:tcPr>
            <w:tcW w:w="602" w:type="dxa"/>
            <w:vAlign w:val="center"/>
          </w:tcPr>
          <w:p w14:paraId="4A1F9550" w14:textId="77777777" w:rsidR="00AA1A1D" w:rsidRDefault="00AA1A1D">
            <w:pPr>
              <w:spacing w:line="340" w:lineRule="exact"/>
              <w:rPr>
                <w:rFonts w:ascii="Times New Roman" w:eastAsia="Times New Roman"/>
                <w:sz w:val="24"/>
              </w:rPr>
            </w:pPr>
          </w:p>
        </w:tc>
        <w:tc>
          <w:tcPr>
            <w:tcW w:w="1045" w:type="dxa"/>
            <w:vAlign w:val="center"/>
          </w:tcPr>
          <w:p w14:paraId="38B00D7B" w14:textId="77777777" w:rsidR="00AA1A1D" w:rsidRDefault="00AA1A1D">
            <w:pPr>
              <w:spacing w:line="340" w:lineRule="exact"/>
              <w:rPr>
                <w:rFonts w:ascii="Times New Roman" w:eastAsia="Times New Roman"/>
                <w:sz w:val="24"/>
              </w:rPr>
            </w:pPr>
          </w:p>
        </w:tc>
        <w:tc>
          <w:tcPr>
            <w:tcW w:w="1373" w:type="dxa"/>
            <w:vAlign w:val="center"/>
          </w:tcPr>
          <w:p w14:paraId="55020558" w14:textId="77777777" w:rsidR="00AA1A1D" w:rsidRDefault="00AA1A1D">
            <w:pPr>
              <w:spacing w:line="340" w:lineRule="exact"/>
              <w:rPr>
                <w:rFonts w:ascii="Times New Roman" w:eastAsia="Times New Roman"/>
                <w:sz w:val="24"/>
              </w:rPr>
            </w:pPr>
          </w:p>
        </w:tc>
        <w:tc>
          <w:tcPr>
            <w:tcW w:w="1373" w:type="dxa"/>
            <w:vAlign w:val="center"/>
          </w:tcPr>
          <w:p w14:paraId="4993DCC1" w14:textId="77777777" w:rsidR="00AA1A1D" w:rsidRDefault="00AA1A1D">
            <w:pPr>
              <w:spacing w:line="340" w:lineRule="exact"/>
              <w:rPr>
                <w:rFonts w:ascii="Times New Roman" w:eastAsia="Times New Roman"/>
                <w:sz w:val="24"/>
              </w:rPr>
            </w:pPr>
          </w:p>
        </w:tc>
        <w:tc>
          <w:tcPr>
            <w:tcW w:w="1373" w:type="dxa"/>
            <w:vAlign w:val="center"/>
          </w:tcPr>
          <w:p w14:paraId="4888C582" w14:textId="77777777" w:rsidR="00AA1A1D" w:rsidRDefault="00AA1A1D">
            <w:pPr>
              <w:spacing w:line="340" w:lineRule="exact"/>
              <w:rPr>
                <w:rFonts w:ascii="Times New Roman" w:eastAsia="Times New Roman"/>
                <w:sz w:val="24"/>
              </w:rPr>
            </w:pPr>
          </w:p>
        </w:tc>
        <w:tc>
          <w:tcPr>
            <w:tcW w:w="1496" w:type="dxa"/>
            <w:vAlign w:val="center"/>
          </w:tcPr>
          <w:p w14:paraId="420DED8F" w14:textId="77777777" w:rsidR="00AA1A1D" w:rsidRDefault="00AA1A1D">
            <w:pPr>
              <w:spacing w:line="340" w:lineRule="exact"/>
              <w:rPr>
                <w:rFonts w:ascii="Times New Roman" w:eastAsia="Times New Roman"/>
                <w:sz w:val="24"/>
              </w:rPr>
            </w:pPr>
          </w:p>
        </w:tc>
      </w:tr>
      <w:tr w:rsidR="00AA1A1D" w14:paraId="11FD6654" w14:textId="77777777">
        <w:trPr>
          <w:trHeight w:val="539"/>
          <w:jc w:val="center"/>
        </w:trPr>
        <w:tc>
          <w:tcPr>
            <w:tcW w:w="569" w:type="dxa"/>
            <w:vAlign w:val="center"/>
          </w:tcPr>
          <w:p w14:paraId="04C91A4B" w14:textId="77777777" w:rsidR="00AA1A1D" w:rsidRDefault="00705B58">
            <w:pPr>
              <w:spacing w:line="340" w:lineRule="exact"/>
              <w:jc w:val="center"/>
              <w:rPr>
                <w:rFonts w:ascii="Times New Roman" w:hAnsi="Times New Roman"/>
                <w:sz w:val="24"/>
              </w:rPr>
            </w:pPr>
            <w:r>
              <w:rPr>
                <w:rFonts w:ascii="Times New Roman" w:hAnsi="Times New Roman"/>
                <w:sz w:val="24"/>
              </w:rPr>
              <w:t>10</w:t>
            </w:r>
          </w:p>
        </w:tc>
        <w:tc>
          <w:tcPr>
            <w:tcW w:w="1356" w:type="dxa"/>
            <w:vAlign w:val="center"/>
          </w:tcPr>
          <w:p w14:paraId="32025636" w14:textId="77777777" w:rsidR="00AA1A1D" w:rsidRDefault="00AA1A1D">
            <w:pPr>
              <w:spacing w:line="340" w:lineRule="exact"/>
              <w:rPr>
                <w:rFonts w:ascii="Times New Roman" w:hAnsi="Times New Roman"/>
                <w:sz w:val="24"/>
              </w:rPr>
            </w:pPr>
          </w:p>
        </w:tc>
        <w:tc>
          <w:tcPr>
            <w:tcW w:w="603" w:type="dxa"/>
            <w:vAlign w:val="center"/>
          </w:tcPr>
          <w:p w14:paraId="1EB21A7B"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31AE9163" w14:textId="77777777" w:rsidR="00AA1A1D" w:rsidRDefault="00AA1A1D">
            <w:pPr>
              <w:spacing w:line="340" w:lineRule="exact"/>
              <w:rPr>
                <w:rFonts w:ascii="Times New Roman" w:eastAsia="Times New Roman"/>
                <w:sz w:val="24"/>
              </w:rPr>
            </w:pPr>
          </w:p>
        </w:tc>
        <w:tc>
          <w:tcPr>
            <w:tcW w:w="602" w:type="dxa"/>
            <w:vAlign w:val="center"/>
          </w:tcPr>
          <w:p w14:paraId="110C5F5B" w14:textId="77777777" w:rsidR="00AA1A1D" w:rsidRDefault="00AA1A1D">
            <w:pPr>
              <w:spacing w:line="340" w:lineRule="exact"/>
              <w:rPr>
                <w:rFonts w:ascii="Times New Roman" w:eastAsia="Times New Roman"/>
                <w:sz w:val="24"/>
              </w:rPr>
            </w:pPr>
          </w:p>
        </w:tc>
        <w:tc>
          <w:tcPr>
            <w:tcW w:w="612" w:type="dxa"/>
            <w:vAlign w:val="center"/>
          </w:tcPr>
          <w:p w14:paraId="22B2D81D" w14:textId="77777777" w:rsidR="00AA1A1D" w:rsidRDefault="00AA1A1D">
            <w:pPr>
              <w:spacing w:line="340" w:lineRule="exact"/>
              <w:rPr>
                <w:rFonts w:ascii="Times New Roman" w:eastAsia="Times New Roman"/>
                <w:sz w:val="24"/>
              </w:rPr>
            </w:pPr>
          </w:p>
        </w:tc>
        <w:tc>
          <w:tcPr>
            <w:tcW w:w="602" w:type="dxa"/>
            <w:vAlign w:val="center"/>
          </w:tcPr>
          <w:p w14:paraId="421990E6" w14:textId="77777777" w:rsidR="00AA1A1D" w:rsidRDefault="00AA1A1D">
            <w:pPr>
              <w:spacing w:line="340" w:lineRule="exact"/>
              <w:rPr>
                <w:rFonts w:ascii="Times New Roman" w:eastAsia="Times New Roman"/>
                <w:sz w:val="24"/>
              </w:rPr>
            </w:pPr>
          </w:p>
        </w:tc>
        <w:tc>
          <w:tcPr>
            <w:tcW w:w="602" w:type="dxa"/>
            <w:vAlign w:val="center"/>
          </w:tcPr>
          <w:p w14:paraId="69D8A284" w14:textId="77777777" w:rsidR="00AA1A1D" w:rsidRDefault="00AA1A1D">
            <w:pPr>
              <w:spacing w:line="340" w:lineRule="exact"/>
              <w:rPr>
                <w:rFonts w:ascii="Times New Roman" w:eastAsia="Times New Roman"/>
                <w:sz w:val="24"/>
              </w:rPr>
            </w:pPr>
          </w:p>
        </w:tc>
        <w:tc>
          <w:tcPr>
            <w:tcW w:w="602" w:type="dxa"/>
            <w:vAlign w:val="center"/>
          </w:tcPr>
          <w:p w14:paraId="36DF8F6D" w14:textId="77777777" w:rsidR="00AA1A1D" w:rsidRDefault="00AA1A1D">
            <w:pPr>
              <w:spacing w:line="340" w:lineRule="exact"/>
              <w:rPr>
                <w:rFonts w:ascii="Times New Roman" w:eastAsia="Times New Roman"/>
                <w:sz w:val="24"/>
              </w:rPr>
            </w:pPr>
          </w:p>
        </w:tc>
        <w:tc>
          <w:tcPr>
            <w:tcW w:w="602" w:type="dxa"/>
            <w:vAlign w:val="center"/>
          </w:tcPr>
          <w:p w14:paraId="398E0A89" w14:textId="77777777" w:rsidR="00AA1A1D" w:rsidRDefault="00AA1A1D">
            <w:pPr>
              <w:spacing w:line="340" w:lineRule="exact"/>
              <w:rPr>
                <w:rFonts w:ascii="Times New Roman" w:eastAsia="Times New Roman"/>
                <w:sz w:val="24"/>
              </w:rPr>
            </w:pPr>
          </w:p>
        </w:tc>
        <w:tc>
          <w:tcPr>
            <w:tcW w:w="602" w:type="dxa"/>
            <w:vAlign w:val="center"/>
          </w:tcPr>
          <w:p w14:paraId="1936FD9E" w14:textId="77777777" w:rsidR="00AA1A1D" w:rsidRDefault="00AA1A1D">
            <w:pPr>
              <w:spacing w:line="340" w:lineRule="exact"/>
              <w:rPr>
                <w:rFonts w:ascii="Times New Roman" w:eastAsia="Times New Roman"/>
                <w:sz w:val="24"/>
              </w:rPr>
            </w:pPr>
          </w:p>
        </w:tc>
        <w:tc>
          <w:tcPr>
            <w:tcW w:w="1045" w:type="dxa"/>
            <w:vAlign w:val="center"/>
          </w:tcPr>
          <w:p w14:paraId="6DAC53B0" w14:textId="77777777" w:rsidR="00AA1A1D" w:rsidRDefault="00AA1A1D">
            <w:pPr>
              <w:spacing w:line="340" w:lineRule="exact"/>
              <w:rPr>
                <w:rFonts w:ascii="Times New Roman" w:eastAsia="Times New Roman"/>
                <w:sz w:val="24"/>
              </w:rPr>
            </w:pPr>
          </w:p>
        </w:tc>
        <w:tc>
          <w:tcPr>
            <w:tcW w:w="1373" w:type="dxa"/>
            <w:vAlign w:val="center"/>
          </w:tcPr>
          <w:p w14:paraId="0713771C" w14:textId="77777777" w:rsidR="00AA1A1D" w:rsidRDefault="00AA1A1D">
            <w:pPr>
              <w:spacing w:line="340" w:lineRule="exact"/>
              <w:rPr>
                <w:rFonts w:ascii="Times New Roman" w:eastAsia="Times New Roman"/>
                <w:sz w:val="24"/>
              </w:rPr>
            </w:pPr>
          </w:p>
        </w:tc>
        <w:tc>
          <w:tcPr>
            <w:tcW w:w="1373" w:type="dxa"/>
            <w:vAlign w:val="center"/>
          </w:tcPr>
          <w:p w14:paraId="10CD1D81" w14:textId="77777777" w:rsidR="00AA1A1D" w:rsidRDefault="00AA1A1D">
            <w:pPr>
              <w:spacing w:line="340" w:lineRule="exact"/>
              <w:rPr>
                <w:rFonts w:ascii="Times New Roman" w:eastAsia="Times New Roman"/>
                <w:sz w:val="24"/>
              </w:rPr>
            </w:pPr>
          </w:p>
        </w:tc>
        <w:tc>
          <w:tcPr>
            <w:tcW w:w="1373" w:type="dxa"/>
            <w:vAlign w:val="center"/>
          </w:tcPr>
          <w:p w14:paraId="27F19769" w14:textId="77777777" w:rsidR="00AA1A1D" w:rsidRDefault="00AA1A1D">
            <w:pPr>
              <w:spacing w:line="340" w:lineRule="exact"/>
              <w:rPr>
                <w:rFonts w:ascii="Times New Roman" w:eastAsia="Times New Roman"/>
                <w:sz w:val="24"/>
              </w:rPr>
            </w:pPr>
          </w:p>
        </w:tc>
        <w:tc>
          <w:tcPr>
            <w:tcW w:w="1496" w:type="dxa"/>
            <w:vAlign w:val="center"/>
          </w:tcPr>
          <w:p w14:paraId="7A4A5DCC" w14:textId="77777777" w:rsidR="00AA1A1D" w:rsidRDefault="00AA1A1D">
            <w:pPr>
              <w:spacing w:line="340" w:lineRule="exact"/>
              <w:rPr>
                <w:rFonts w:ascii="Times New Roman" w:eastAsia="Times New Roman"/>
                <w:sz w:val="24"/>
              </w:rPr>
            </w:pPr>
          </w:p>
        </w:tc>
      </w:tr>
      <w:tr w:rsidR="00AA1A1D" w14:paraId="7F14160F" w14:textId="77777777">
        <w:trPr>
          <w:trHeight w:val="539"/>
          <w:jc w:val="center"/>
        </w:trPr>
        <w:tc>
          <w:tcPr>
            <w:tcW w:w="569" w:type="dxa"/>
            <w:shd w:val="clear" w:color="auto" w:fill="DAEEF3"/>
            <w:vAlign w:val="center"/>
          </w:tcPr>
          <w:p w14:paraId="414B6AE0" w14:textId="77777777" w:rsidR="00AA1A1D" w:rsidRDefault="00705B58">
            <w:pPr>
              <w:spacing w:line="340" w:lineRule="exact"/>
              <w:jc w:val="center"/>
              <w:rPr>
                <w:rFonts w:ascii="Times New Roman" w:eastAsia="Times New Roman"/>
                <w:sz w:val="24"/>
              </w:rPr>
            </w:pPr>
            <w:r>
              <w:rPr>
                <w:rFonts w:ascii="Times New Roman" w:hAnsi="仿宋_GB2312" w:hint="eastAsia"/>
                <w:sz w:val="24"/>
              </w:rPr>
              <w:lastRenderedPageBreak/>
              <w:t>二</w:t>
            </w:r>
          </w:p>
        </w:tc>
        <w:tc>
          <w:tcPr>
            <w:tcW w:w="1356" w:type="dxa"/>
            <w:shd w:val="clear" w:color="auto" w:fill="DAEEF3"/>
            <w:vAlign w:val="center"/>
          </w:tcPr>
          <w:p w14:paraId="054FDC5C" w14:textId="77777777" w:rsidR="00AA1A1D" w:rsidRDefault="00705B58">
            <w:pPr>
              <w:spacing w:line="340" w:lineRule="exact"/>
              <w:rPr>
                <w:rFonts w:ascii="Times New Roman" w:eastAsia="Times New Roman"/>
                <w:sz w:val="24"/>
              </w:rPr>
            </w:pPr>
            <w:r>
              <w:rPr>
                <w:rFonts w:ascii="Times New Roman" w:hAnsi="仿宋_GB2312" w:hint="eastAsia"/>
                <w:sz w:val="24"/>
              </w:rPr>
              <w:t>非</w:t>
            </w:r>
            <w:r>
              <w:rPr>
                <w:rFonts w:ascii="Times New Roman" w:hAnsi="Times New Roman"/>
                <w:sz w:val="24"/>
              </w:rPr>
              <w:t>CPA</w:t>
            </w:r>
            <w:r>
              <w:rPr>
                <w:rFonts w:ascii="Times New Roman" w:hAnsi="仿宋_GB2312" w:hint="eastAsia"/>
                <w:sz w:val="24"/>
              </w:rPr>
              <w:t>小计</w:t>
            </w:r>
          </w:p>
        </w:tc>
        <w:tc>
          <w:tcPr>
            <w:tcW w:w="603" w:type="dxa"/>
            <w:shd w:val="clear" w:color="auto" w:fill="DAEEF3"/>
            <w:vAlign w:val="center"/>
          </w:tcPr>
          <w:p w14:paraId="63C565C0" w14:textId="77777777" w:rsidR="00AA1A1D" w:rsidRDefault="00AA1A1D">
            <w:pPr>
              <w:spacing w:line="340" w:lineRule="exact"/>
              <w:jc w:val="center"/>
              <w:rPr>
                <w:rFonts w:ascii="Times New Roman" w:eastAsia="Times New Roman"/>
                <w:sz w:val="24"/>
              </w:rPr>
            </w:pPr>
          </w:p>
        </w:tc>
        <w:tc>
          <w:tcPr>
            <w:tcW w:w="602" w:type="dxa"/>
            <w:shd w:val="clear" w:color="auto" w:fill="DAEEF3"/>
            <w:vAlign w:val="center"/>
          </w:tcPr>
          <w:p w14:paraId="26DD56A9" w14:textId="77777777" w:rsidR="00AA1A1D" w:rsidRDefault="00AA1A1D">
            <w:pPr>
              <w:spacing w:line="340" w:lineRule="exact"/>
              <w:rPr>
                <w:rFonts w:ascii="Times New Roman" w:eastAsia="Times New Roman"/>
                <w:sz w:val="24"/>
              </w:rPr>
            </w:pPr>
          </w:p>
        </w:tc>
        <w:tc>
          <w:tcPr>
            <w:tcW w:w="602" w:type="dxa"/>
            <w:shd w:val="clear" w:color="auto" w:fill="DAEEF3"/>
            <w:vAlign w:val="center"/>
          </w:tcPr>
          <w:p w14:paraId="1452580E" w14:textId="77777777" w:rsidR="00AA1A1D" w:rsidRDefault="00AA1A1D">
            <w:pPr>
              <w:spacing w:line="340" w:lineRule="exact"/>
              <w:rPr>
                <w:rFonts w:ascii="Times New Roman" w:eastAsia="Times New Roman"/>
                <w:sz w:val="24"/>
              </w:rPr>
            </w:pPr>
          </w:p>
        </w:tc>
        <w:tc>
          <w:tcPr>
            <w:tcW w:w="612" w:type="dxa"/>
            <w:shd w:val="clear" w:color="auto" w:fill="DAEEF3"/>
            <w:vAlign w:val="center"/>
          </w:tcPr>
          <w:p w14:paraId="3608CF94" w14:textId="77777777" w:rsidR="00AA1A1D" w:rsidRDefault="00AA1A1D">
            <w:pPr>
              <w:spacing w:line="340" w:lineRule="exact"/>
              <w:rPr>
                <w:rFonts w:ascii="Times New Roman" w:eastAsia="Times New Roman"/>
                <w:sz w:val="24"/>
              </w:rPr>
            </w:pPr>
          </w:p>
        </w:tc>
        <w:tc>
          <w:tcPr>
            <w:tcW w:w="602" w:type="dxa"/>
            <w:shd w:val="clear" w:color="auto" w:fill="DAEEF3"/>
            <w:vAlign w:val="center"/>
          </w:tcPr>
          <w:p w14:paraId="0B1026FA" w14:textId="77777777" w:rsidR="00AA1A1D" w:rsidRDefault="00AA1A1D">
            <w:pPr>
              <w:spacing w:line="340" w:lineRule="exact"/>
              <w:rPr>
                <w:rFonts w:ascii="Times New Roman" w:eastAsia="Times New Roman"/>
                <w:sz w:val="24"/>
              </w:rPr>
            </w:pPr>
          </w:p>
        </w:tc>
        <w:tc>
          <w:tcPr>
            <w:tcW w:w="602" w:type="dxa"/>
            <w:shd w:val="clear" w:color="auto" w:fill="DAEEF3"/>
            <w:vAlign w:val="center"/>
          </w:tcPr>
          <w:p w14:paraId="05B3FFDE" w14:textId="77777777" w:rsidR="00AA1A1D" w:rsidRDefault="00AA1A1D">
            <w:pPr>
              <w:spacing w:line="340" w:lineRule="exact"/>
              <w:rPr>
                <w:rFonts w:ascii="Times New Roman" w:eastAsia="Times New Roman"/>
                <w:sz w:val="24"/>
              </w:rPr>
            </w:pPr>
          </w:p>
        </w:tc>
        <w:tc>
          <w:tcPr>
            <w:tcW w:w="602" w:type="dxa"/>
            <w:shd w:val="clear" w:color="auto" w:fill="DAEEF3"/>
            <w:vAlign w:val="center"/>
          </w:tcPr>
          <w:p w14:paraId="656BA038" w14:textId="77777777" w:rsidR="00AA1A1D" w:rsidRDefault="00AA1A1D">
            <w:pPr>
              <w:spacing w:line="340" w:lineRule="exact"/>
              <w:rPr>
                <w:rFonts w:ascii="Times New Roman" w:eastAsia="Times New Roman"/>
                <w:sz w:val="24"/>
              </w:rPr>
            </w:pPr>
          </w:p>
        </w:tc>
        <w:tc>
          <w:tcPr>
            <w:tcW w:w="602" w:type="dxa"/>
            <w:shd w:val="clear" w:color="auto" w:fill="DAEEF3"/>
            <w:vAlign w:val="center"/>
          </w:tcPr>
          <w:p w14:paraId="6CEE6380" w14:textId="77777777" w:rsidR="00AA1A1D" w:rsidRDefault="00AA1A1D">
            <w:pPr>
              <w:spacing w:line="340" w:lineRule="exact"/>
              <w:rPr>
                <w:rFonts w:ascii="Times New Roman" w:eastAsia="Times New Roman"/>
                <w:sz w:val="24"/>
              </w:rPr>
            </w:pPr>
          </w:p>
        </w:tc>
        <w:tc>
          <w:tcPr>
            <w:tcW w:w="602" w:type="dxa"/>
            <w:shd w:val="clear" w:color="auto" w:fill="DAEEF3"/>
            <w:vAlign w:val="center"/>
          </w:tcPr>
          <w:p w14:paraId="106C1991" w14:textId="77777777" w:rsidR="00AA1A1D" w:rsidRDefault="00AA1A1D">
            <w:pPr>
              <w:spacing w:line="340" w:lineRule="exact"/>
              <w:rPr>
                <w:rFonts w:ascii="Times New Roman" w:eastAsia="Times New Roman"/>
                <w:sz w:val="24"/>
              </w:rPr>
            </w:pPr>
          </w:p>
        </w:tc>
        <w:tc>
          <w:tcPr>
            <w:tcW w:w="1045" w:type="dxa"/>
            <w:shd w:val="clear" w:color="auto" w:fill="DAEEF3"/>
            <w:vAlign w:val="center"/>
          </w:tcPr>
          <w:p w14:paraId="1E1D9117" w14:textId="77777777" w:rsidR="00AA1A1D" w:rsidRDefault="00AA1A1D">
            <w:pPr>
              <w:spacing w:line="340" w:lineRule="exact"/>
              <w:rPr>
                <w:rFonts w:ascii="Times New Roman" w:eastAsia="Times New Roman"/>
                <w:sz w:val="24"/>
              </w:rPr>
            </w:pPr>
          </w:p>
        </w:tc>
        <w:tc>
          <w:tcPr>
            <w:tcW w:w="1373" w:type="dxa"/>
            <w:shd w:val="clear" w:color="auto" w:fill="DAEEF3"/>
            <w:vAlign w:val="center"/>
          </w:tcPr>
          <w:p w14:paraId="6F53E8C8" w14:textId="77777777" w:rsidR="00AA1A1D" w:rsidRDefault="00AA1A1D">
            <w:pPr>
              <w:spacing w:line="340" w:lineRule="exact"/>
              <w:rPr>
                <w:rFonts w:ascii="Times New Roman" w:eastAsia="Times New Roman"/>
                <w:sz w:val="24"/>
              </w:rPr>
            </w:pPr>
          </w:p>
        </w:tc>
        <w:tc>
          <w:tcPr>
            <w:tcW w:w="1373" w:type="dxa"/>
            <w:shd w:val="clear" w:color="auto" w:fill="DAEEF3"/>
            <w:vAlign w:val="center"/>
          </w:tcPr>
          <w:p w14:paraId="0116412A" w14:textId="77777777" w:rsidR="00AA1A1D" w:rsidRDefault="00AA1A1D">
            <w:pPr>
              <w:spacing w:line="340" w:lineRule="exact"/>
              <w:rPr>
                <w:rFonts w:ascii="Times New Roman" w:eastAsia="Times New Roman"/>
                <w:sz w:val="24"/>
              </w:rPr>
            </w:pPr>
          </w:p>
        </w:tc>
        <w:tc>
          <w:tcPr>
            <w:tcW w:w="1373" w:type="dxa"/>
            <w:shd w:val="clear" w:color="auto" w:fill="DAEEF3"/>
            <w:vAlign w:val="center"/>
          </w:tcPr>
          <w:p w14:paraId="4DCE8927" w14:textId="77777777" w:rsidR="00AA1A1D" w:rsidRDefault="00705B58">
            <w:pPr>
              <w:spacing w:line="340" w:lineRule="exact"/>
              <w:rPr>
                <w:rFonts w:ascii="Times New Roman" w:eastAsia="Times New Roman"/>
                <w:sz w:val="24"/>
              </w:rPr>
            </w:pPr>
            <w:r>
              <w:rPr>
                <w:rFonts w:ascii="Times New Roman" w:hAnsi="仿宋_GB2312" w:hint="eastAsia"/>
                <w:sz w:val="24"/>
              </w:rPr>
              <w:t>※</w:t>
            </w:r>
          </w:p>
        </w:tc>
        <w:tc>
          <w:tcPr>
            <w:tcW w:w="1496" w:type="dxa"/>
            <w:shd w:val="clear" w:color="auto" w:fill="DAEEF3"/>
            <w:vAlign w:val="center"/>
          </w:tcPr>
          <w:p w14:paraId="07706D0C" w14:textId="77777777" w:rsidR="00AA1A1D" w:rsidRDefault="00AA1A1D">
            <w:pPr>
              <w:spacing w:line="340" w:lineRule="exact"/>
              <w:rPr>
                <w:rFonts w:ascii="Times New Roman" w:eastAsia="Times New Roman"/>
                <w:sz w:val="24"/>
              </w:rPr>
            </w:pPr>
          </w:p>
        </w:tc>
      </w:tr>
      <w:tr w:rsidR="00AA1A1D" w14:paraId="508E8E78" w14:textId="77777777">
        <w:trPr>
          <w:trHeight w:val="539"/>
          <w:jc w:val="center"/>
        </w:trPr>
        <w:tc>
          <w:tcPr>
            <w:tcW w:w="569" w:type="dxa"/>
            <w:vAlign w:val="center"/>
          </w:tcPr>
          <w:p w14:paraId="409F4033" w14:textId="77777777" w:rsidR="00AA1A1D" w:rsidRDefault="00705B58">
            <w:pPr>
              <w:spacing w:line="340" w:lineRule="exact"/>
              <w:jc w:val="center"/>
              <w:rPr>
                <w:rFonts w:ascii="Times New Roman" w:hAnsi="Times New Roman"/>
                <w:sz w:val="24"/>
              </w:rPr>
            </w:pPr>
            <w:r>
              <w:rPr>
                <w:rFonts w:ascii="Times New Roman" w:hAnsi="Times New Roman"/>
                <w:sz w:val="24"/>
              </w:rPr>
              <w:t>1</w:t>
            </w:r>
          </w:p>
        </w:tc>
        <w:tc>
          <w:tcPr>
            <w:tcW w:w="1356" w:type="dxa"/>
            <w:vAlign w:val="center"/>
          </w:tcPr>
          <w:p w14:paraId="386EBD05" w14:textId="77777777" w:rsidR="00AA1A1D" w:rsidRDefault="00AA1A1D">
            <w:pPr>
              <w:spacing w:line="340" w:lineRule="exact"/>
              <w:rPr>
                <w:rFonts w:ascii="Times New Roman" w:hAnsi="Times New Roman"/>
                <w:sz w:val="24"/>
              </w:rPr>
            </w:pPr>
          </w:p>
        </w:tc>
        <w:tc>
          <w:tcPr>
            <w:tcW w:w="603" w:type="dxa"/>
            <w:vAlign w:val="center"/>
          </w:tcPr>
          <w:p w14:paraId="0B563027"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0481F8A7" w14:textId="77777777" w:rsidR="00AA1A1D" w:rsidRDefault="00AA1A1D">
            <w:pPr>
              <w:spacing w:line="340" w:lineRule="exact"/>
              <w:rPr>
                <w:rFonts w:ascii="Times New Roman" w:eastAsia="Times New Roman"/>
                <w:sz w:val="24"/>
              </w:rPr>
            </w:pPr>
          </w:p>
        </w:tc>
        <w:tc>
          <w:tcPr>
            <w:tcW w:w="602" w:type="dxa"/>
            <w:vAlign w:val="center"/>
          </w:tcPr>
          <w:p w14:paraId="092CBFCA" w14:textId="77777777" w:rsidR="00AA1A1D" w:rsidRDefault="00AA1A1D">
            <w:pPr>
              <w:spacing w:line="340" w:lineRule="exact"/>
              <w:rPr>
                <w:rFonts w:ascii="Times New Roman" w:eastAsia="Times New Roman"/>
                <w:sz w:val="24"/>
              </w:rPr>
            </w:pPr>
          </w:p>
        </w:tc>
        <w:tc>
          <w:tcPr>
            <w:tcW w:w="612" w:type="dxa"/>
            <w:vAlign w:val="center"/>
          </w:tcPr>
          <w:p w14:paraId="14C666CD" w14:textId="77777777" w:rsidR="00AA1A1D" w:rsidRDefault="00AA1A1D">
            <w:pPr>
              <w:spacing w:line="340" w:lineRule="exact"/>
              <w:rPr>
                <w:rFonts w:ascii="Times New Roman" w:eastAsia="Times New Roman"/>
                <w:sz w:val="24"/>
              </w:rPr>
            </w:pPr>
          </w:p>
        </w:tc>
        <w:tc>
          <w:tcPr>
            <w:tcW w:w="602" w:type="dxa"/>
            <w:vAlign w:val="center"/>
          </w:tcPr>
          <w:p w14:paraId="1A6285B7" w14:textId="77777777" w:rsidR="00AA1A1D" w:rsidRDefault="00AA1A1D">
            <w:pPr>
              <w:spacing w:line="340" w:lineRule="exact"/>
              <w:rPr>
                <w:rFonts w:ascii="Times New Roman" w:eastAsia="Times New Roman"/>
                <w:sz w:val="24"/>
              </w:rPr>
            </w:pPr>
          </w:p>
        </w:tc>
        <w:tc>
          <w:tcPr>
            <w:tcW w:w="602" w:type="dxa"/>
            <w:vAlign w:val="center"/>
          </w:tcPr>
          <w:p w14:paraId="50B07CA5" w14:textId="77777777" w:rsidR="00AA1A1D" w:rsidRDefault="00AA1A1D">
            <w:pPr>
              <w:spacing w:line="340" w:lineRule="exact"/>
              <w:rPr>
                <w:rFonts w:ascii="Times New Roman" w:eastAsia="Times New Roman"/>
                <w:sz w:val="24"/>
              </w:rPr>
            </w:pPr>
          </w:p>
        </w:tc>
        <w:tc>
          <w:tcPr>
            <w:tcW w:w="602" w:type="dxa"/>
            <w:vAlign w:val="center"/>
          </w:tcPr>
          <w:p w14:paraId="1DAAA481" w14:textId="77777777" w:rsidR="00AA1A1D" w:rsidRDefault="00AA1A1D">
            <w:pPr>
              <w:spacing w:line="340" w:lineRule="exact"/>
              <w:rPr>
                <w:rFonts w:ascii="Times New Roman" w:eastAsia="Times New Roman"/>
                <w:sz w:val="24"/>
              </w:rPr>
            </w:pPr>
          </w:p>
        </w:tc>
        <w:tc>
          <w:tcPr>
            <w:tcW w:w="602" w:type="dxa"/>
            <w:vAlign w:val="center"/>
          </w:tcPr>
          <w:p w14:paraId="3675A52E" w14:textId="77777777" w:rsidR="00AA1A1D" w:rsidRDefault="00AA1A1D">
            <w:pPr>
              <w:spacing w:line="340" w:lineRule="exact"/>
              <w:rPr>
                <w:rFonts w:ascii="Times New Roman" w:eastAsia="Times New Roman"/>
                <w:sz w:val="24"/>
              </w:rPr>
            </w:pPr>
          </w:p>
        </w:tc>
        <w:tc>
          <w:tcPr>
            <w:tcW w:w="602" w:type="dxa"/>
            <w:vAlign w:val="center"/>
          </w:tcPr>
          <w:p w14:paraId="5A4EB804" w14:textId="77777777" w:rsidR="00AA1A1D" w:rsidRDefault="00AA1A1D">
            <w:pPr>
              <w:spacing w:line="340" w:lineRule="exact"/>
              <w:rPr>
                <w:rFonts w:ascii="Times New Roman" w:eastAsia="Times New Roman"/>
                <w:sz w:val="24"/>
              </w:rPr>
            </w:pPr>
          </w:p>
        </w:tc>
        <w:tc>
          <w:tcPr>
            <w:tcW w:w="1045" w:type="dxa"/>
            <w:vAlign w:val="center"/>
          </w:tcPr>
          <w:p w14:paraId="18F65749" w14:textId="77777777" w:rsidR="00AA1A1D" w:rsidRDefault="00AA1A1D">
            <w:pPr>
              <w:spacing w:line="340" w:lineRule="exact"/>
              <w:rPr>
                <w:rFonts w:ascii="Times New Roman" w:eastAsia="Times New Roman"/>
                <w:sz w:val="24"/>
              </w:rPr>
            </w:pPr>
          </w:p>
        </w:tc>
        <w:tc>
          <w:tcPr>
            <w:tcW w:w="1373" w:type="dxa"/>
            <w:vAlign w:val="center"/>
          </w:tcPr>
          <w:p w14:paraId="3D7F393A" w14:textId="77777777" w:rsidR="00AA1A1D" w:rsidRDefault="00AA1A1D">
            <w:pPr>
              <w:spacing w:line="340" w:lineRule="exact"/>
              <w:rPr>
                <w:rFonts w:ascii="Times New Roman" w:eastAsia="Times New Roman"/>
                <w:sz w:val="24"/>
              </w:rPr>
            </w:pPr>
          </w:p>
        </w:tc>
        <w:tc>
          <w:tcPr>
            <w:tcW w:w="1373" w:type="dxa"/>
            <w:vAlign w:val="center"/>
          </w:tcPr>
          <w:p w14:paraId="54C33844" w14:textId="77777777" w:rsidR="00AA1A1D" w:rsidRDefault="00AA1A1D">
            <w:pPr>
              <w:spacing w:line="340" w:lineRule="exact"/>
              <w:rPr>
                <w:rFonts w:ascii="Times New Roman" w:eastAsia="Times New Roman"/>
                <w:sz w:val="24"/>
              </w:rPr>
            </w:pPr>
          </w:p>
        </w:tc>
        <w:tc>
          <w:tcPr>
            <w:tcW w:w="1373" w:type="dxa"/>
            <w:vAlign w:val="center"/>
          </w:tcPr>
          <w:p w14:paraId="60526C82" w14:textId="77777777" w:rsidR="00AA1A1D" w:rsidRDefault="00705B58">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55198EF7" w14:textId="77777777" w:rsidR="00AA1A1D" w:rsidRDefault="00AA1A1D">
            <w:pPr>
              <w:spacing w:line="340" w:lineRule="exact"/>
              <w:rPr>
                <w:rFonts w:ascii="Times New Roman" w:eastAsia="Times New Roman"/>
                <w:sz w:val="24"/>
              </w:rPr>
            </w:pPr>
          </w:p>
        </w:tc>
      </w:tr>
      <w:tr w:rsidR="00AA1A1D" w14:paraId="48AC2DC0" w14:textId="77777777">
        <w:trPr>
          <w:trHeight w:val="539"/>
          <w:jc w:val="center"/>
        </w:trPr>
        <w:tc>
          <w:tcPr>
            <w:tcW w:w="569" w:type="dxa"/>
            <w:vAlign w:val="center"/>
          </w:tcPr>
          <w:p w14:paraId="07FC6B49" w14:textId="77777777" w:rsidR="00AA1A1D" w:rsidRDefault="00705B58">
            <w:pPr>
              <w:spacing w:line="340" w:lineRule="exact"/>
              <w:jc w:val="center"/>
              <w:rPr>
                <w:rFonts w:ascii="Times New Roman" w:hAnsi="Times New Roman"/>
                <w:sz w:val="24"/>
              </w:rPr>
            </w:pPr>
            <w:r>
              <w:rPr>
                <w:rFonts w:ascii="Times New Roman" w:hAnsi="Times New Roman"/>
                <w:sz w:val="24"/>
              </w:rPr>
              <w:t>2</w:t>
            </w:r>
          </w:p>
        </w:tc>
        <w:tc>
          <w:tcPr>
            <w:tcW w:w="1356" w:type="dxa"/>
            <w:vAlign w:val="center"/>
          </w:tcPr>
          <w:p w14:paraId="79AC9340" w14:textId="77777777" w:rsidR="00AA1A1D" w:rsidRDefault="00AA1A1D">
            <w:pPr>
              <w:spacing w:line="340" w:lineRule="exact"/>
              <w:rPr>
                <w:rFonts w:ascii="Times New Roman" w:hAnsi="Times New Roman"/>
                <w:sz w:val="24"/>
              </w:rPr>
            </w:pPr>
          </w:p>
        </w:tc>
        <w:tc>
          <w:tcPr>
            <w:tcW w:w="603" w:type="dxa"/>
            <w:vAlign w:val="center"/>
          </w:tcPr>
          <w:p w14:paraId="6C9A063E"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BEE6C6F" w14:textId="77777777" w:rsidR="00AA1A1D" w:rsidRDefault="00AA1A1D">
            <w:pPr>
              <w:spacing w:line="340" w:lineRule="exact"/>
              <w:rPr>
                <w:rFonts w:ascii="Times New Roman" w:eastAsia="Times New Roman"/>
                <w:sz w:val="24"/>
              </w:rPr>
            </w:pPr>
          </w:p>
        </w:tc>
        <w:tc>
          <w:tcPr>
            <w:tcW w:w="602" w:type="dxa"/>
            <w:vAlign w:val="center"/>
          </w:tcPr>
          <w:p w14:paraId="34C2DE87" w14:textId="77777777" w:rsidR="00AA1A1D" w:rsidRDefault="00AA1A1D">
            <w:pPr>
              <w:spacing w:line="340" w:lineRule="exact"/>
              <w:rPr>
                <w:rFonts w:ascii="Times New Roman" w:eastAsia="Times New Roman"/>
                <w:sz w:val="24"/>
              </w:rPr>
            </w:pPr>
          </w:p>
        </w:tc>
        <w:tc>
          <w:tcPr>
            <w:tcW w:w="612" w:type="dxa"/>
            <w:vAlign w:val="center"/>
          </w:tcPr>
          <w:p w14:paraId="32DFB2CA" w14:textId="77777777" w:rsidR="00AA1A1D" w:rsidRDefault="00AA1A1D">
            <w:pPr>
              <w:spacing w:line="340" w:lineRule="exact"/>
              <w:rPr>
                <w:rFonts w:ascii="Times New Roman" w:eastAsia="Times New Roman"/>
                <w:sz w:val="24"/>
              </w:rPr>
            </w:pPr>
          </w:p>
        </w:tc>
        <w:tc>
          <w:tcPr>
            <w:tcW w:w="602" w:type="dxa"/>
            <w:vAlign w:val="center"/>
          </w:tcPr>
          <w:p w14:paraId="4ADACFBE" w14:textId="77777777" w:rsidR="00AA1A1D" w:rsidRDefault="00AA1A1D">
            <w:pPr>
              <w:spacing w:line="340" w:lineRule="exact"/>
              <w:rPr>
                <w:rFonts w:ascii="Times New Roman" w:eastAsia="Times New Roman"/>
                <w:sz w:val="24"/>
              </w:rPr>
            </w:pPr>
          </w:p>
        </w:tc>
        <w:tc>
          <w:tcPr>
            <w:tcW w:w="602" w:type="dxa"/>
            <w:vAlign w:val="center"/>
          </w:tcPr>
          <w:p w14:paraId="47607621" w14:textId="77777777" w:rsidR="00AA1A1D" w:rsidRDefault="00AA1A1D">
            <w:pPr>
              <w:spacing w:line="340" w:lineRule="exact"/>
              <w:rPr>
                <w:rFonts w:ascii="Times New Roman" w:eastAsia="Times New Roman"/>
                <w:sz w:val="24"/>
              </w:rPr>
            </w:pPr>
          </w:p>
        </w:tc>
        <w:tc>
          <w:tcPr>
            <w:tcW w:w="602" w:type="dxa"/>
            <w:vAlign w:val="center"/>
          </w:tcPr>
          <w:p w14:paraId="5AA09C1D" w14:textId="77777777" w:rsidR="00AA1A1D" w:rsidRDefault="00AA1A1D">
            <w:pPr>
              <w:spacing w:line="340" w:lineRule="exact"/>
              <w:rPr>
                <w:rFonts w:ascii="Times New Roman" w:eastAsia="Times New Roman"/>
                <w:sz w:val="24"/>
              </w:rPr>
            </w:pPr>
          </w:p>
        </w:tc>
        <w:tc>
          <w:tcPr>
            <w:tcW w:w="602" w:type="dxa"/>
            <w:vAlign w:val="center"/>
          </w:tcPr>
          <w:p w14:paraId="5E91F35A" w14:textId="77777777" w:rsidR="00AA1A1D" w:rsidRDefault="00AA1A1D">
            <w:pPr>
              <w:spacing w:line="340" w:lineRule="exact"/>
              <w:rPr>
                <w:rFonts w:ascii="Times New Roman" w:eastAsia="Times New Roman"/>
                <w:sz w:val="24"/>
              </w:rPr>
            </w:pPr>
          </w:p>
        </w:tc>
        <w:tc>
          <w:tcPr>
            <w:tcW w:w="602" w:type="dxa"/>
            <w:vAlign w:val="center"/>
          </w:tcPr>
          <w:p w14:paraId="2031B656" w14:textId="77777777" w:rsidR="00AA1A1D" w:rsidRDefault="00AA1A1D">
            <w:pPr>
              <w:spacing w:line="340" w:lineRule="exact"/>
              <w:rPr>
                <w:rFonts w:ascii="Times New Roman" w:eastAsia="Times New Roman"/>
                <w:sz w:val="24"/>
              </w:rPr>
            </w:pPr>
          </w:p>
        </w:tc>
        <w:tc>
          <w:tcPr>
            <w:tcW w:w="1045" w:type="dxa"/>
            <w:vAlign w:val="center"/>
          </w:tcPr>
          <w:p w14:paraId="2E2CD7A3" w14:textId="77777777" w:rsidR="00AA1A1D" w:rsidRDefault="00AA1A1D">
            <w:pPr>
              <w:spacing w:line="340" w:lineRule="exact"/>
              <w:rPr>
                <w:rFonts w:ascii="Times New Roman" w:eastAsia="Times New Roman"/>
                <w:sz w:val="24"/>
              </w:rPr>
            </w:pPr>
          </w:p>
        </w:tc>
        <w:tc>
          <w:tcPr>
            <w:tcW w:w="1373" w:type="dxa"/>
            <w:vAlign w:val="center"/>
          </w:tcPr>
          <w:p w14:paraId="09594C41" w14:textId="77777777" w:rsidR="00AA1A1D" w:rsidRDefault="00AA1A1D">
            <w:pPr>
              <w:spacing w:line="340" w:lineRule="exact"/>
              <w:rPr>
                <w:rFonts w:ascii="Times New Roman" w:eastAsia="Times New Roman"/>
                <w:sz w:val="24"/>
              </w:rPr>
            </w:pPr>
          </w:p>
        </w:tc>
        <w:tc>
          <w:tcPr>
            <w:tcW w:w="1373" w:type="dxa"/>
            <w:vAlign w:val="center"/>
          </w:tcPr>
          <w:p w14:paraId="41CF0A64" w14:textId="77777777" w:rsidR="00AA1A1D" w:rsidRDefault="00AA1A1D">
            <w:pPr>
              <w:spacing w:line="340" w:lineRule="exact"/>
              <w:rPr>
                <w:rFonts w:ascii="Times New Roman" w:eastAsia="Times New Roman"/>
                <w:sz w:val="24"/>
              </w:rPr>
            </w:pPr>
          </w:p>
        </w:tc>
        <w:tc>
          <w:tcPr>
            <w:tcW w:w="1373" w:type="dxa"/>
            <w:vAlign w:val="center"/>
          </w:tcPr>
          <w:p w14:paraId="3ECE81AF" w14:textId="77777777" w:rsidR="00AA1A1D" w:rsidRDefault="00705B58">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351EADF" w14:textId="77777777" w:rsidR="00AA1A1D" w:rsidRDefault="00AA1A1D">
            <w:pPr>
              <w:spacing w:line="340" w:lineRule="exact"/>
              <w:rPr>
                <w:rFonts w:ascii="Times New Roman" w:eastAsia="Times New Roman"/>
                <w:sz w:val="24"/>
              </w:rPr>
            </w:pPr>
          </w:p>
        </w:tc>
      </w:tr>
      <w:tr w:rsidR="00AA1A1D" w14:paraId="2F176D9E" w14:textId="77777777">
        <w:trPr>
          <w:trHeight w:val="539"/>
          <w:jc w:val="center"/>
        </w:trPr>
        <w:tc>
          <w:tcPr>
            <w:tcW w:w="569" w:type="dxa"/>
            <w:vAlign w:val="center"/>
          </w:tcPr>
          <w:p w14:paraId="1063F632" w14:textId="77777777" w:rsidR="00AA1A1D" w:rsidRDefault="00705B58">
            <w:pPr>
              <w:spacing w:line="340" w:lineRule="exact"/>
              <w:jc w:val="center"/>
              <w:rPr>
                <w:rFonts w:ascii="Times New Roman" w:hAnsi="Times New Roman"/>
                <w:sz w:val="24"/>
              </w:rPr>
            </w:pPr>
            <w:r>
              <w:rPr>
                <w:rFonts w:ascii="Times New Roman" w:hAnsi="Times New Roman"/>
                <w:sz w:val="24"/>
              </w:rPr>
              <w:t>3</w:t>
            </w:r>
          </w:p>
        </w:tc>
        <w:tc>
          <w:tcPr>
            <w:tcW w:w="1356" w:type="dxa"/>
            <w:vAlign w:val="center"/>
          </w:tcPr>
          <w:p w14:paraId="65E88EAA" w14:textId="77777777" w:rsidR="00AA1A1D" w:rsidRDefault="00AA1A1D">
            <w:pPr>
              <w:spacing w:line="340" w:lineRule="exact"/>
              <w:rPr>
                <w:rFonts w:ascii="Times New Roman" w:hAnsi="Times New Roman"/>
                <w:sz w:val="24"/>
              </w:rPr>
            </w:pPr>
          </w:p>
        </w:tc>
        <w:tc>
          <w:tcPr>
            <w:tcW w:w="603" w:type="dxa"/>
            <w:vAlign w:val="center"/>
          </w:tcPr>
          <w:p w14:paraId="25B5F9EF"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142080F" w14:textId="77777777" w:rsidR="00AA1A1D" w:rsidRDefault="00AA1A1D">
            <w:pPr>
              <w:spacing w:line="340" w:lineRule="exact"/>
              <w:rPr>
                <w:rFonts w:ascii="Times New Roman" w:eastAsia="Times New Roman"/>
                <w:sz w:val="24"/>
              </w:rPr>
            </w:pPr>
          </w:p>
        </w:tc>
        <w:tc>
          <w:tcPr>
            <w:tcW w:w="602" w:type="dxa"/>
            <w:vAlign w:val="center"/>
          </w:tcPr>
          <w:p w14:paraId="6D3C172A" w14:textId="77777777" w:rsidR="00AA1A1D" w:rsidRDefault="00AA1A1D">
            <w:pPr>
              <w:spacing w:line="340" w:lineRule="exact"/>
              <w:rPr>
                <w:rFonts w:ascii="Times New Roman" w:eastAsia="Times New Roman"/>
                <w:sz w:val="24"/>
              </w:rPr>
            </w:pPr>
          </w:p>
        </w:tc>
        <w:tc>
          <w:tcPr>
            <w:tcW w:w="612" w:type="dxa"/>
            <w:vAlign w:val="center"/>
          </w:tcPr>
          <w:p w14:paraId="35519FCB" w14:textId="77777777" w:rsidR="00AA1A1D" w:rsidRDefault="00AA1A1D">
            <w:pPr>
              <w:spacing w:line="340" w:lineRule="exact"/>
              <w:rPr>
                <w:rFonts w:ascii="Times New Roman" w:eastAsia="Times New Roman"/>
                <w:sz w:val="24"/>
              </w:rPr>
            </w:pPr>
          </w:p>
        </w:tc>
        <w:tc>
          <w:tcPr>
            <w:tcW w:w="602" w:type="dxa"/>
            <w:vAlign w:val="center"/>
          </w:tcPr>
          <w:p w14:paraId="176BFA34" w14:textId="77777777" w:rsidR="00AA1A1D" w:rsidRDefault="00AA1A1D">
            <w:pPr>
              <w:spacing w:line="340" w:lineRule="exact"/>
              <w:rPr>
                <w:rFonts w:ascii="Times New Roman" w:eastAsia="Times New Roman"/>
                <w:sz w:val="24"/>
              </w:rPr>
            </w:pPr>
          </w:p>
        </w:tc>
        <w:tc>
          <w:tcPr>
            <w:tcW w:w="602" w:type="dxa"/>
            <w:vAlign w:val="center"/>
          </w:tcPr>
          <w:p w14:paraId="246A4CFF" w14:textId="77777777" w:rsidR="00AA1A1D" w:rsidRDefault="00AA1A1D">
            <w:pPr>
              <w:spacing w:line="340" w:lineRule="exact"/>
              <w:rPr>
                <w:rFonts w:ascii="Times New Roman" w:eastAsia="Times New Roman"/>
                <w:sz w:val="24"/>
              </w:rPr>
            </w:pPr>
          </w:p>
        </w:tc>
        <w:tc>
          <w:tcPr>
            <w:tcW w:w="602" w:type="dxa"/>
            <w:vAlign w:val="center"/>
          </w:tcPr>
          <w:p w14:paraId="1D189DA4" w14:textId="77777777" w:rsidR="00AA1A1D" w:rsidRDefault="00AA1A1D">
            <w:pPr>
              <w:spacing w:line="340" w:lineRule="exact"/>
              <w:rPr>
                <w:rFonts w:ascii="Times New Roman" w:eastAsia="Times New Roman"/>
                <w:sz w:val="24"/>
              </w:rPr>
            </w:pPr>
          </w:p>
        </w:tc>
        <w:tc>
          <w:tcPr>
            <w:tcW w:w="602" w:type="dxa"/>
            <w:vAlign w:val="center"/>
          </w:tcPr>
          <w:p w14:paraId="54646F99" w14:textId="77777777" w:rsidR="00AA1A1D" w:rsidRDefault="00AA1A1D">
            <w:pPr>
              <w:spacing w:line="340" w:lineRule="exact"/>
              <w:rPr>
                <w:rFonts w:ascii="Times New Roman" w:eastAsia="Times New Roman"/>
                <w:sz w:val="24"/>
              </w:rPr>
            </w:pPr>
          </w:p>
        </w:tc>
        <w:tc>
          <w:tcPr>
            <w:tcW w:w="602" w:type="dxa"/>
            <w:vAlign w:val="center"/>
          </w:tcPr>
          <w:p w14:paraId="2C1A2450" w14:textId="77777777" w:rsidR="00AA1A1D" w:rsidRDefault="00AA1A1D">
            <w:pPr>
              <w:spacing w:line="340" w:lineRule="exact"/>
              <w:rPr>
                <w:rFonts w:ascii="Times New Roman" w:eastAsia="Times New Roman"/>
                <w:sz w:val="24"/>
              </w:rPr>
            </w:pPr>
          </w:p>
        </w:tc>
        <w:tc>
          <w:tcPr>
            <w:tcW w:w="1045" w:type="dxa"/>
            <w:vAlign w:val="center"/>
          </w:tcPr>
          <w:p w14:paraId="01EFE1D7" w14:textId="77777777" w:rsidR="00AA1A1D" w:rsidRDefault="00AA1A1D">
            <w:pPr>
              <w:spacing w:line="340" w:lineRule="exact"/>
              <w:rPr>
                <w:rFonts w:ascii="Times New Roman" w:eastAsia="Times New Roman"/>
                <w:sz w:val="24"/>
              </w:rPr>
            </w:pPr>
          </w:p>
        </w:tc>
        <w:tc>
          <w:tcPr>
            <w:tcW w:w="1373" w:type="dxa"/>
            <w:vAlign w:val="center"/>
          </w:tcPr>
          <w:p w14:paraId="6AB7A13C" w14:textId="77777777" w:rsidR="00AA1A1D" w:rsidRDefault="00AA1A1D">
            <w:pPr>
              <w:spacing w:line="340" w:lineRule="exact"/>
              <w:rPr>
                <w:rFonts w:ascii="Times New Roman" w:eastAsia="Times New Roman"/>
                <w:sz w:val="24"/>
              </w:rPr>
            </w:pPr>
          </w:p>
        </w:tc>
        <w:tc>
          <w:tcPr>
            <w:tcW w:w="1373" w:type="dxa"/>
            <w:vAlign w:val="center"/>
          </w:tcPr>
          <w:p w14:paraId="21B17A7B" w14:textId="77777777" w:rsidR="00AA1A1D" w:rsidRDefault="00AA1A1D">
            <w:pPr>
              <w:spacing w:line="340" w:lineRule="exact"/>
              <w:rPr>
                <w:rFonts w:ascii="Times New Roman" w:eastAsia="Times New Roman"/>
                <w:sz w:val="24"/>
              </w:rPr>
            </w:pPr>
          </w:p>
        </w:tc>
        <w:tc>
          <w:tcPr>
            <w:tcW w:w="1373" w:type="dxa"/>
            <w:vAlign w:val="center"/>
          </w:tcPr>
          <w:p w14:paraId="30B47895" w14:textId="77777777" w:rsidR="00AA1A1D" w:rsidRDefault="00705B58">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682B2F0" w14:textId="77777777" w:rsidR="00AA1A1D" w:rsidRDefault="00AA1A1D">
            <w:pPr>
              <w:spacing w:line="340" w:lineRule="exact"/>
              <w:rPr>
                <w:rFonts w:ascii="Times New Roman" w:eastAsia="Times New Roman"/>
                <w:sz w:val="24"/>
              </w:rPr>
            </w:pPr>
          </w:p>
        </w:tc>
      </w:tr>
      <w:tr w:rsidR="00AA1A1D" w14:paraId="47991C4B" w14:textId="77777777">
        <w:trPr>
          <w:trHeight w:val="539"/>
          <w:jc w:val="center"/>
        </w:trPr>
        <w:tc>
          <w:tcPr>
            <w:tcW w:w="569" w:type="dxa"/>
            <w:vAlign w:val="center"/>
          </w:tcPr>
          <w:p w14:paraId="30D5045E" w14:textId="77777777" w:rsidR="00AA1A1D" w:rsidRDefault="00705B58">
            <w:pPr>
              <w:spacing w:line="340" w:lineRule="exact"/>
              <w:jc w:val="center"/>
              <w:rPr>
                <w:rFonts w:ascii="Times New Roman" w:hAnsi="Times New Roman"/>
                <w:sz w:val="24"/>
              </w:rPr>
            </w:pPr>
            <w:r>
              <w:rPr>
                <w:rFonts w:ascii="Times New Roman" w:hAnsi="Times New Roman"/>
                <w:sz w:val="24"/>
              </w:rPr>
              <w:t>4</w:t>
            </w:r>
          </w:p>
        </w:tc>
        <w:tc>
          <w:tcPr>
            <w:tcW w:w="1356" w:type="dxa"/>
            <w:vAlign w:val="center"/>
          </w:tcPr>
          <w:p w14:paraId="771545F0" w14:textId="77777777" w:rsidR="00AA1A1D" w:rsidRDefault="00AA1A1D">
            <w:pPr>
              <w:spacing w:line="340" w:lineRule="exact"/>
              <w:rPr>
                <w:rFonts w:ascii="Times New Roman" w:hAnsi="Times New Roman"/>
                <w:sz w:val="24"/>
              </w:rPr>
            </w:pPr>
          </w:p>
        </w:tc>
        <w:tc>
          <w:tcPr>
            <w:tcW w:w="603" w:type="dxa"/>
            <w:vAlign w:val="center"/>
          </w:tcPr>
          <w:p w14:paraId="06290672"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EE8F96F" w14:textId="77777777" w:rsidR="00AA1A1D" w:rsidRDefault="00AA1A1D">
            <w:pPr>
              <w:spacing w:line="340" w:lineRule="exact"/>
              <w:rPr>
                <w:rFonts w:ascii="Times New Roman" w:eastAsia="Times New Roman"/>
                <w:sz w:val="24"/>
              </w:rPr>
            </w:pPr>
          </w:p>
        </w:tc>
        <w:tc>
          <w:tcPr>
            <w:tcW w:w="602" w:type="dxa"/>
            <w:vAlign w:val="center"/>
          </w:tcPr>
          <w:p w14:paraId="7AB6161A" w14:textId="77777777" w:rsidR="00AA1A1D" w:rsidRDefault="00AA1A1D">
            <w:pPr>
              <w:spacing w:line="340" w:lineRule="exact"/>
              <w:rPr>
                <w:rFonts w:ascii="Times New Roman" w:eastAsia="Times New Roman"/>
                <w:sz w:val="24"/>
              </w:rPr>
            </w:pPr>
          </w:p>
        </w:tc>
        <w:tc>
          <w:tcPr>
            <w:tcW w:w="612" w:type="dxa"/>
            <w:vAlign w:val="center"/>
          </w:tcPr>
          <w:p w14:paraId="367ACA2C" w14:textId="77777777" w:rsidR="00AA1A1D" w:rsidRDefault="00AA1A1D">
            <w:pPr>
              <w:spacing w:line="340" w:lineRule="exact"/>
              <w:rPr>
                <w:rFonts w:ascii="Times New Roman" w:eastAsia="Times New Roman"/>
                <w:sz w:val="24"/>
              </w:rPr>
            </w:pPr>
          </w:p>
        </w:tc>
        <w:tc>
          <w:tcPr>
            <w:tcW w:w="602" w:type="dxa"/>
            <w:vAlign w:val="center"/>
          </w:tcPr>
          <w:p w14:paraId="1FAAD506" w14:textId="77777777" w:rsidR="00AA1A1D" w:rsidRDefault="00AA1A1D">
            <w:pPr>
              <w:spacing w:line="340" w:lineRule="exact"/>
              <w:rPr>
                <w:rFonts w:ascii="Times New Roman" w:eastAsia="Times New Roman"/>
                <w:sz w:val="24"/>
              </w:rPr>
            </w:pPr>
          </w:p>
        </w:tc>
        <w:tc>
          <w:tcPr>
            <w:tcW w:w="602" w:type="dxa"/>
            <w:vAlign w:val="center"/>
          </w:tcPr>
          <w:p w14:paraId="77BB1540" w14:textId="77777777" w:rsidR="00AA1A1D" w:rsidRDefault="00AA1A1D">
            <w:pPr>
              <w:spacing w:line="340" w:lineRule="exact"/>
              <w:rPr>
                <w:rFonts w:ascii="Times New Roman" w:eastAsia="Times New Roman"/>
                <w:sz w:val="24"/>
              </w:rPr>
            </w:pPr>
          </w:p>
        </w:tc>
        <w:tc>
          <w:tcPr>
            <w:tcW w:w="602" w:type="dxa"/>
            <w:vAlign w:val="center"/>
          </w:tcPr>
          <w:p w14:paraId="5F2B42CA" w14:textId="77777777" w:rsidR="00AA1A1D" w:rsidRDefault="00AA1A1D">
            <w:pPr>
              <w:spacing w:line="340" w:lineRule="exact"/>
              <w:rPr>
                <w:rFonts w:ascii="Times New Roman" w:eastAsia="Times New Roman"/>
                <w:sz w:val="24"/>
              </w:rPr>
            </w:pPr>
          </w:p>
        </w:tc>
        <w:tc>
          <w:tcPr>
            <w:tcW w:w="602" w:type="dxa"/>
            <w:vAlign w:val="center"/>
          </w:tcPr>
          <w:p w14:paraId="19AE3A0B" w14:textId="77777777" w:rsidR="00AA1A1D" w:rsidRDefault="00AA1A1D">
            <w:pPr>
              <w:spacing w:line="340" w:lineRule="exact"/>
              <w:rPr>
                <w:rFonts w:ascii="Times New Roman" w:eastAsia="Times New Roman"/>
                <w:sz w:val="24"/>
              </w:rPr>
            </w:pPr>
          </w:p>
        </w:tc>
        <w:tc>
          <w:tcPr>
            <w:tcW w:w="602" w:type="dxa"/>
            <w:vAlign w:val="center"/>
          </w:tcPr>
          <w:p w14:paraId="4BF578BC" w14:textId="77777777" w:rsidR="00AA1A1D" w:rsidRDefault="00AA1A1D">
            <w:pPr>
              <w:spacing w:line="340" w:lineRule="exact"/>
              <w:rPr>
                <w:rFonts w:ascii="Times New Roman" w:eastAsia="Times New Roman"/>
                <w:sz w:val="24"/>
              </w:rPr>
            </w:pPr>
          </w:p>
        </w:tc>
        <w:tc>
          <w:tcPr>
            <w:tcW w:w="1045" w:type="dxa"/>
            <w:vAlign w:val="center"/>
          </w:tcPr>
          <w:p w14:paraId="23259BBE" w14:textId="77777777" w:rsidR="00AA1A1D" w:rsidRDefault="00AA1A1D">
            <w:pPr>
              <w:spacing w:line="340" w:lineRule="exact"/>
              <w:rPr>
                <w:rFonts w:ascii="Times New Roman" w:eastAsia="Times New Roman"/>
                <w:sz w:val="24"/>
              </w:rPr>
            </w:pPr>
          </w:p>
        </w:tc>
        <w:tc>
          <w:tcPr>
            <w:tcW w:w="1373" w:type="dxa"/>
            <w:vAlign w:val="center"/>
          </w:tcPr>
          <w:p w14:paraId="74D47A86" w14:textId="77777777" w:rsidR="00AA1A1D" w:rsidRDefault="00AA1A1D">
            <w:pPr>
              <w:spacing w:line="340" w:lineRule="exact"/>
              <w:rPr>
                <w:rFonts w:ascii="Times New Roman" w:eastAsia="Times New Roman"/>
                <w:sz w:val="24"/>
              </w:rPr>
            </w:pPr>
          </w:p>
        </w:tc>
        <w:tc>
          <w:tcPr>
            <w:tcW w:w="1373" w:type="dxa"/>
            <w:vAlign w:val="center"/>
          </w:tcPr>
          <w:p w14:paraId="166D50DB" w14:textId="77777777" w:rsidR="00AA1A1D" w:rsidRDefault="00AA1A1D">
            <w:pPr>
              <w:spacing w:line="340" w:lineRule="exact"/>
              <w:rPr>
                <w:rFonts w:ascii="Times New Roman" w:eastAsia="Times New Roman"/>
                <w:sz w:val="24"/>
              </w:rPr>
            </w:pPr>
          </w:p>
        </w:tc>
        <w:tc>
          <w:tcPr>
            <w:tcW w:w="1373" w:type="dxa"/>
            <w:vAlign w:val="center"/>
          </w:tcPr>
          <w:p w14:paraId="7AC3A3DE" w14:textId="77777777" w:rsidR="00AA1A1D" w:rsidRDefault="00705B58">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3E727256" w14:textId="77777777" w:rsidR="00AA1A1D" w:rsidRDefault="00AA1A1D">
            <w:pPr>
              <w:spacing w:line="340" w:lineRule="exact"/>
              <w:rPr>
                <w:rFonts w:ascii="Times New Roman" w:eastAsia="Times New Roman"/>
                <w:sz w:val="24"/>
              </w:rPr>
            </w:pPr>
          </w:p>
        </w:tc>
      </w:tr>
      <w:tr w:rsidR="00AA1A1D" w14:paraId="56283C45" w14:textId="77777777">
        <w:trPr>
          <w:trHeight w:val="539"/>
          <w:jc w:val="center"/>
        </w:trPr>
        <w:tc>
          <w:tcPr>
            <w:tcW w:w="569" w:type="dxa"/>
            <w:vAlign w:val="center"/>
          </w:tcPr>
          <w:p w14:paraId="57DF34EC" w14:textId="77777777" w:rsidR="00AA1A1D" w:rsidRDefault="00705B58">
            <w:pPr>
              <w:spacing w:line="340" w:lineRule="exact"/>
              <w:jc w:val="center"/>
              <w:rPr>
                <w:rFonts w:ascii="Times New Roman" w:hAnsi="Times New Roman"/>
                <w:sz w:val="24"/>
              </w:rPr>
            </w:pPr>
            <w:r>
              <w:rPr>
                <w:rFonts w:ascii="Times New Roman" w:hAnsi="Times New Roman"/>
                <w:sz w:val="24"/>
              </w:rPr>
              <w:t>5</w:t>
            </w:r>
          </w:p>
        </w:tc>
        <w:tc>
          <w:tcPr>
            <w:tcW w:w="1356" w:type="dxa"/>
            <w:vAlign w:val="center"/>
          </w:tcPr>
          <w:p w14:paraId="28FE2D1C" w14:textId="77777777" w:rsidR="00AA1A1D" w:rsidRDefault="00AA1A1D">
            <w:pPr>
              <w:spacing w:line="340" w:lineRule="exact"/>
              <w:rPr>
                <w:rFonts w:ascii="Times New Roman" w:hAnsi="Times New Roman"/>
                <w:sz w:val="24"/>
              </w:rPr>
            </w:pPr>
          </w:p>
        </w:tc>
        <w:tc>
          <w:tcPr>
            <w:tcW w:w="603" w:type="dxa"/>
            <w:vAlign w:val="center"/>
          </w:tcPr>
          <w:p w14:paraId="3A1549D0"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DBD84B5" w14:textId="77777777" w:rsidR="00AA1A1D" w:rsidRDefault="00AA1A1D">
            <w:pPr>
              <w:spacing w:line="340" w:lineRule="exact"/>
              <w:rPr>
                <w:rFonts w:ascii="Times New Roman" w:eastAsia="Times New Roman"/>
                <w:sz w:val="24"/>
              </w:rPr>
            </w:pPr>
          </w:p>
        </w:tc>
        <w:tc>
          <w:tcPr>
            <w:tcW w:w="602" w:type="dxa"/>
            <w:vAlign w:val="center"/>
          </w:tcPr>
          <w:p w14:paraId="4A98ECEB" w14:textId="77777777" w:rsidR="00AA1A1D" w:rsidRDefault="00AA1A1D">
            <w:pPr>
              <w:spacing w:line="340" w:lineRule="exact"/>
              <w:rPr>
                <w:rFonts w:ascii="Times New Roman" w:eastAsia="Times New Roman"/>
                <w:sz w:val="24"/>
              </w:rPr>
            </w:pPr>
          </w:p>
        </w:tc>
        <w:tc>
          <w:tcPr>
            <w:tcW w:w="612" w:type="dxa"/>
            <w:vAlign w:val="center"/>
          </w:tcPr>
          <w:p w14:paraId="67C5D30D" w14:textId="77777777" w:rsidR="00AA1A1D" w:rsidRDefault="00AA1A1D">
            <w:pPr>
              <w:spacing w:line="340" w:lineRule="exact"/>
              <w:rPr>
                <w:rFonts w:ascii="Times New Roman" w:eastAsia="Times New Roman"/>
                <w:sz w:val="24"/>
              </w:rPr>
            </w:pPr>
          </w:p>
        </w:tc>
        <w:tc>
          <w:tcPr>
            <w:tcW w:w="602" w:type="dxa"/>
            <w:vAlign w:val="center"/>
          </w:tcPr>
          <w:p w14:paraId="2B3E9834" w14:textId="77777777" w:rsidR="00AA1A1D" w:rsidRDefault="00AA1A1D">
            <w:pPr>
              <w:spacing w:line="340" w:lineRule="exact"/>
              <w:rPr>
                <w:rFonts w:ascii="Times New Roman" w:eastAsia="Times New Roman"/>
                <w:sz w:val="24"/>
              </w:rPr>
            </w:pPr>
          </w:p>
        </w:tc>
        <w:tc>
          <w:tcPr>
            <w:tcW w:w="602" w:type="dxa"/>
            <w:vAlign w:val="center"/>
          </w:tcPr>
          <w:p w14:paraId="1B61CDBF" w14:textId="77777777" w:rsidR="00AA1A1D" w:rsidRDefault="00AA1A1D">
            <w:pPr>
              <w:spacing w:line="340" w:lineRule="exact"/>
              <w:rPr>
                <w:rFonts w:ascii="Times New Roman" w:eastAsia="Times New Roman"/>
                <w:sz w:val="24"/>
              </w:rPr>
            </w:pPr>
          </w:p>
        </w:tc>
        <w:tc>
          <w:tcPr>
            <w:tcW w:w="602" w:type="dxa"/>
            <w:vAlign w:val="center"/>
          </w:tcPr>
          <w:p w14:paraId="121EDD79" w14:textId="77777777" w:rsidR="00AA1A1D" w:rsidRDefault="00AA1A1D">
            <w:pPr>
              <w:spacing w:line="340" w:lineRule="exact"/>
              <w:rPr>
                <w:rFonts w:ascii="Times New Roman" w:eastAsia="Times New Roman"/>
                <w:sz w:val="24"/>
              </w:rPr>
            </w:pPr>
          </w:p>
        </w:tc>
        <w:tc>
          <w:tcPr>
            <w:tcW w:w="602" w:type="dxa"/>
            <w:vAlign w:val="center"/>
          </w:tcPr>
          <w:p w14:paraId="45233091" w14:textId="77777777" w:rsidR="00AA1A1D" w:rsidRDefault="00AA1A1D">
            <w:pPr>
              <w:spacing w:line="340" w:lineRule="exact"/>
              <w:rPr>
                <w:rFonts w:ascii="Times New Roman" w:eastAsia="Times New Roman"/>
                <w:sz w:val="24"/>
              </w:rPr>
            </w:pPr>
          </w:p>
        </w:tc>
        <w:tc>
          <w:tcPr>
            <w:tcW w:w="602" w:type="dxa"/>
            <w:vAlign w:val="center"/>
          </w:tcPr>
          <w:p w14:paraId="720AFAB2" w14:textId="77777777" w:rsidR="00AA1A1D" w:rsidRDefault="00AA1A1D">
            <w:pPr>
              <w:spacing w:line="340" w:lineRule="exact"/>
              <w:rPr>
                <w:rFonts w:ascii="Times New Roman" w:eastAsia="Times New Roman"/>
                <w:sz w:val="24"/>
              </w:rPr>
            </w:pPr>
          </w:p>
        </w:tc>
        <w:tc>
          <w:tcPr>
            <w:tcW w:w="1045" w:type="dxa"/>
            <w:vAlign w:val="center"/>
          </w:tcPr>
          <w:p w14:paraId="2A407E91" w14:textId="77777777" w:rsidR="00AA1A1D" w:rsidRDefault="00AA1A1D">
            <w:pPr>
              <w:spacing w:line="340" w:lineRule="exact"/>
              <w:rPr>
                <w:rFonts w:ascii="Times New Roman" w:eastAsia="Times New Roman"/>
                <w:sz w:val="24"/>
              </w:rPr>
            </w:pPr>
          </w:p>
        </w:tc>
        <w:tc>
          <w:tcPr>
            <w:tcW w:w="1373" w:type="dxa"/>
            <w:vAlign w:val="center"/>
          </w:tcPr>
          <w:p w14:paraId="07445CEB" w14:textId="77777777" w:rsidR="00AA1A1D" w:rsidRDefault="00AA1A1D">
            <w:pPr>
              <w:spacing w:line="340" w:lineRule="exact"/>
              <w:rPr>
                <w:rFonts w:ascii="Times New Roman" w:eastAsia="Times New Roman"/>
                <w:sz w:val="24"/>
              </w:rPr>
            </w:pPr>
          </w:p>
        </w:tc>
        <w:tc>
          <w:tcPr>
            <w:tcW w:w="1373" w:type="dxa"/>
            <w:vAlign w:val="center"/>
          </w:tcPr>
          <w:p w14:paraId="64AD477C" w14:textId="77777777" w:rsidR="00AA1A1D" w:rsidRDefault="00AA1A1D">
            <w:pPr>
              <w:spacing w:line="340" w:lineRule="exact"/>
              <w:rPr>
                <w:rFonts w:ascii="Times New Roman" w:eastAsia="Times New Roman"/>
                <w:sz w:val="24"/>
              </w:rPr>
            </w:pPr>
          </w:p>
        </w:tc>
        <w:tc>
          <w:tcPr>
            <w:tcW w:w="1373" w:type="dxa"/>
            <w:vAlign w:val="center"/>
          </w:tcPr>
          <w:p w14:paraId="669C4F03" w14:textId="77777777" w:rsidR="00AA1A1D" w:rsidRDefault="00705B58">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59026AB" w14:textId="77777777" w:rsidR="00AA1A1D" w:rsidRDefault="00AA1A1D">
            <w:pPr>
              <w:spacing w:line="340" w:lineRule="exact"/>
              <w:rPr>
                <w:rFonts w:ascii="Times New Roman" w:eastAsia="Times New Roman"/>
                <w:sz w:val="24"/>
              </w:rPr>
            </w:pPr>
          </w:p>
        </w:tc>
      </w:tr>
      <w:tr w:rsidR="00AA1A1D" w14:paraId="5F7DF5B6" w14:textId="77777777">
        <w:trPr>
          <w:trHeight w:val="539"/>
          <w:jc w:val="center"/>
        </w:trPr>
        <w:tc>
          <w:tcPr>
            <w:tcW w:w="569" w:type="dxa"/>
            <w:vAlign w:val="center"/>
          </w:tcPr>
          <w:p w14:paraId="609D0E36" w14:textId="77777777" w:rsidR="00AA1A1D" w:rsidRDefault="00705B58">
            <w:pPr>
              <w:spacing w:line="340" w:lineRule="exact"/>
              <w:jc w:val="center"/>
              <w:rPr>
                <w:rFonts w:ascii="Times New Roman" w:hAnsi="Times New Roman"/>
                <w:sz w:val="24"/>
              </w:rPr>
            </w:pPr>
            <w:r>
              <w:rPr>
                <w:rFonts w:ascii="Times New Roman" w:hAnsi="Times New Roman"/>
                <w:sz w:val="24"/>
              </w:rPr>
              <w:t>6</w:t>
            </w:r>
          </w:p>
        </w:tc>
        <w:tc>
          <w:tcPr>
            <w:tcW w:w="1356" w:type="dxa"/>
            <w:vAlign w:val="center"/>
          </w:tcPr>
          <w:p w14:paraId="04372415" w14:textId="77777777" w:rsidR="00AA1A1D" w:rsidRDefault="00AA1A1D">
            <w:pPr>
              <w:spacing w:line="340" w:lineRule="exact"/>
              <w:rPr>
                <w:rFonts w:ascii="Times New Roman" w:hAnsi="Times New Roman"/>
                <w:sz w:val="24"/>
              </w:rPr>
            </w:pPr>
          </w:p>
        </w:tc>
        <w:tc>
          <w:tcPr>
            <w:tcW w:w="603" w:type="dxa"/>
            <w:vAlign w:val="center"/>
          </w:tcPr>
          <w:p w14:paraId="526FF3C6"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BE7CAF9" w14:textId="77777777" w:rsidR="00AA1A1D" w:rsidRDefault="00AA1A1D">
            <w:pPr>
              <w:spacing w:line="340" w:lineRule="exact"/>
              <w:rPr>
                <w:rFonts w:ascii="Times New Roman" w:eastAsia="Times New Roman"/>
                <w:sz w:val="24"/>
              </w:rPr>
            </w:pPr>
          </w:p>
        </w:tc>
        <w:tc>
          <w:tcPr>
            <w:tcW w:w="602" w:type="dxa"/>
            <w:vAlign w:val="center"/>
          </w:tcPr>
          <w:p w14:paraId="76627657" w14:textId="77777777" w:rsidR="00AA1A1D" w:rsidRDefault="00AA1A1D">
            <w:pPr>
              <w:spacing w:line="340" w:lineRule="exact"/>
              <w:rPr>
                <w:rFonts w:ascii="Times New Roman" w:eastAsia="Times New Roman"/>
                <w:sz w:val="24"/>
              </w:rPr>
            </w:pPr>
          </w:p>
        </w:tc>
        <w:tc>
          <w:tcPr>
            <w:tcW w:w="612" w:type="dxa"/>
            <w:vAlign w:val="center"/>
          </w:tcPr>
          <w:p w14:paraId="3A62D72D" w14:textId="77777777" w:rsidR="00AA1A1D" w:rsidRDefault="00AA1A1D">
            <w:pPr>
              <w:spacing w:line="340" w:lineRule="exact"/>
              <w:rPr>
                <w:rFonts w:ascii="Times New Roman" w:eastAsia="Times New Roman"/>
                <w:sz w:val="24"/>
              </w:rPr>
            </w:pPr>
          </w:p>
        </w:tc>
        <w:tc>
          <w:tcPr>
            <w:tcW w:w="602" w:type="dxa"/>
            <w:vAlign w:val="center"/>
          </w:tcPr>
          <w:p w14:paraId="7CE59EA7" w14:textId="77777777" w:rsidR="00AA1A1D" w:rsidRDefault="00AA1A1D">
            <w:pPr>
              <w:spacing w:line="340" w:lineRule="exact"/>
              <w:rPr>
                <w:rFonts w:ascii="Times New Roman" w:eastAsia="Times New Roman"/>
                <w:sz w:val="24"/>
              </w:rPr>
            </w:pPr>
          </w:p>
        </w:tc>
        <w:tc>
          <w:tcPr>
            <w:tcW w:w="602" w:type="dxa"/>
            <w:vAlign w:val="center"/>
          </w:tcPr>
          <w:p w14:paraId="10046D8C" w14:textId="77777777" w:rsidR="00AA1A1D" w:rsidRDefault="00AA1A1D">
            <w:pPr>
              <w:spacing w:line="340" w:lineRule="exact"/>
              <w:rPr>
                <w:rFonts w:ascii="Times New Roman" w:eastAsia="Times New Roman"/>
                <w:sz w:val="24"/>
              </w:rPr>
            </w:pPr>
          </w:p>
        </w:tc>
        <w:tc>
          <w:tcPr>
            <w:tcW w:w="602" w:type="dxa"/>
            <w:vAlign w:val="center"/>
          </w:tcPr>
          <w:p w14:paraId="14EB5786" w14:textId="77777777" w:rsidR="00AA1A1D" w:rsidRDefault="00AA1A1D">
            <w:pPr>
              <w:spacing w:line="340" w:lineRule="exact"/>
              <w:rPr>
                <w:rFonts w:ascii="Times New Roman" w:eastAsia="Times New Roman"/>
                <w:sz w:val="24"/>
              </w:rPr>
            </w:pPr>
          </w:p>
        </w:tc>
        <w:tc>
          <w:tcPr>
            <w:tcW w:w="602" w:type="dxa"/>
            <w:vAlign w:val="center"/>
          </w:tcPr>
          <w:p w14:paraId="238963FB" w14:textId="77777777" w:rsidR="00AA1A1D" w:rsidRDefault="00AA1A1D">
            <w:pPr>
              <w:spacing w:line="340" w:lineRule="exact"/>
              <w:rPr>
                <w:rFonts w:ascii="Times New Roman" w:eastAsia="Times New Roman"/>
                <w:sz w:val="24"/>
              </w:rPr>
            </w:pPr>
          </w:p>
        </w:tc>
        <w:tc>
          <w:tcPr>
            <w:tcW w:w="602" w:type="dxa"/>
            <w:vAlign w:val="center"/>
          </w:tcPr>
          <w:p w14:paraId="68CD65C7" w14:textId="77777777" w:rsidR="00AA1A1D" w:rsidRDefault="00AA1A1D">
            <w:pPr>
              <w:spacing w:line="340" w:lineRule="exact"/>
              <w:rPr>
                <w:rFonts w:ascii="Times New Roman" w:eastAsia="Times New Roman"/>
                <w:sz w:val="24"/>
              </w:rPr>
            </w:pPr>
          </w:p>
        </w:tc>
        <w:tc>
          <w:tcPr>
            <w:tcW w:w="1045" w:type="dxa"/>
            <w:vAlign w:val="center"/>
          </w:tcPr>
          <w:p w14:paraId="2AC67C14" w14:textId="77777777" w:rsidR="00AA1A1D" w:rsidRDefault="00AA1A1D">
            <w:pPr>
              <w:spacing w:line="340" w:lineRule="exact"/>
              <w:rPr>
                <w:rFonts w:ascii="Times New Roman" w:eastAsia="Times New Roman"/>
                <w:sz w:val="24"/>
              </w:rPr>
            </w:pPr>
          </w:p>
        </w:tc>
        <w:tc>
          <w:tcPr>
            <w:tcW w:w="1373" w:type="dxa"/>
            <w:vAlign w:val="center"/>
          </w:tcPr>
          <w:p w14:paraId="1B92DD9D" w14:textId="77777777" w:rsidR="00AA1A1D" w:rsidRDefault="00AA1A1D">
            <w:pPr>
              <w:spacing w:line="340" w:lineRule="exact"/>
              <w:rPr>
                <w:rFonts w:ascii="Times New Roman" w:eastAsia="Times New Roman"/>
                <w:sz w:val="24"/>
              </w:rPr>
            </w:pPr>
          </w:p>
        </w:tc>
        <w:tc>
          <w:tcPr>
            <w:tcW w:w="1373" w:type="dxa"/>
            <w:vAlign w:val="center"/>
          </w:tcPr>
          <w:p w14:paraId="6C4C9B69" w14:textId="77777777" w:rsidR="00AA1A1D" w:rsidRDefault="00AA1A1D">
            <w:pPr>
              <w:spacing w:line="340" w:lineRule="exact"/>
              <w:rPr>
                <w:rFonts w:ascii="Times New Roman" w:eastAsia="Times New Roman"/>
                <w:sz w:val="24"/>
              </w:rPr>
            </w:pPr>
          </w:p>
        </w:tc>
        <w:tc>
          <w:tcPr>
            <w:tcW w:w="1373" w:type="dxa"/>
            <w:vAlign w:val="center"/>
          </w:tcPr>
          <w:p w14:paraId="51F30102" w14:textId="77777777" w:rsidR="00AA1A1D" w:rsidRDefault="00705B58">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727A78EC" w14:textId="77777777" w:rsidR="00AA1A1D" w:rsidRDefault="00AA1A1D">
            <w:pPr>
              <w:spacing w:line="340" w:lineRule="exact"/>
              <w:rPr>
                <w:rFonts w:ascii="Times New Roman" w:eastAsia="Times New Roman"/>
                <w:sz w:val="24"/>
              </w:rPr>
            </w:pPr>
          </w:p>
        </w:tc>
      </w:tr>
      <w:tr w:rsidR="00AA1A1D" w14:paraId="453E3EAF" w14:textId="77777777">
        <w:trPr>
          <w:trHeight w:val="539"/>
          <w:jc w:val="center"/>
        </w:trPr>
        <w:tc>
          <w:tcPr>
            <w:tcW w:w="569" w:type="dxa"/>
            <w:vAlign w:val="center"/>
          </w:tcPr>
          <w:p w14:paraId="7E482A3E" w14:textId="77777777" w:rsidR="00AA1A1D" w:rsidRDefault="00705B58">
            <w:pPr>
              <w:spacing w:line="340" w:lineRule="exact"/>
              <w:jc w:val="center"/>
              <w:rPr>
                <w:rFonts w:ascii="Times New Roman" w:hAnsi="Times New Roman"/>
                <w:sz w:val="24"/>
              </w:rPr>
            </w:pPr>
            <w:r>
              <w:rPr>
                <w:rFonts w:ascii="Times New Roman" w:hAnsi="Times New Roman"/>
                <w:sz w:val="24"/>
              </w:rPr>
              <w:t>7</w:t>
            </w:r>
          </w:p>
        </w:tc>
        <w:tc>
          <w:tcPr>
            <w:tcW w:w="1356" w:type="dxa"/>
            <w:vAlign w:val="center"/>
          </w:tcPr>
          <w:p w14:paraId="318998A4" w14:textId="77777777" w:rsidR="00AA1A1D" w:rsidRDefault="00AA1A1D">
            <w:pPr>
              <w:spacing w:line="340" w:lineRule="exact"/>
              <w:rPr>
                <w:rFonts w:ascii="Times New Roman" w:hAnsi="Times New Roman"/>
                <w:sz w:val="24"/>
              </w:rPr>
            </w:pPr>
          </w:p>
        </w:tc>
        <w:tc>
          <w:tcPr>
            <w:tcW w:w="603" w:type="dxa"/>
            <w:vAlign w:val="center"/>
          </w:tcPr>
          <w:p w14:paraId="06B198D5"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640E145" w14:textId="77777777" w:rsidR="00AA1A1D" w:rsidRDefault="00AA1A1D">
            <w:pPr>
              <w:spacing w:line="340" w:lineRule="exact"/>
              <w:rPr>
                <w:rFonts w:ascii="Times New Roman" w:eastAsia="Times New Roman"/>
                <w:sz w:val="24"/>
              </w:rPr>
            </w:pPr>
          </w:p>
        </w:tc>
        <w:tc>
          <w:tcPr>
            <w:tcW w:w="602" w:type="dxa"/>
            <w:vAlign w:val="center"/>
          </w:tcPr>
          <w:p w14:paraId="620EEF41" w14:textId="77777777" w:rsidR="00AA1A1D" w:rsidRDefault="00AA1A1D">
            <w:pPr>
              <w:spacing w:line="340" w:lineRule="exact"/>
              <w:rPr>
                <w:rFonts w:ascii="Times New Roman" w:eastAsia="Times New Roman"/>
                <w:sz w:val="24"/>
              </w:rPr>
            </w:pPr>
          </w:p>
        </w:tc>
        <w:tc>
          <w:tcPr>
            <w:tcW w:w="612" w:type="dxa"/>
            <w:vAlign w:val="center"/>
          </w:tcPr>
          <w:p w14:paraId="71FD6C9F" w14:textId="77777777" w:rsidR="00AA1A1D" w:rsidRDefault="00AA1A1D">
            <w:pPr>
              <w:spacing w:line="340" w:lineRule="exact"/>
              <w:rPr>
                <w:rFonts w:ascii="Times New Roman" w:eastAsia="Times New Roman"/>
                <w:sz w:val="24"/>
              </w:rPr>
            </w:pPr>
          </w:p>
        </w:tc>
        <w:tc>
          <w:tcPr>
            <w:tcW w:w="602" w:type="dxa"/>
            <w:vAlign w:val="center"/>
          </w:tcPr>
          <w:p w14:paraId="223D1210" w14:textId="77777777" w:rsidR="00AA1A1D" w:rsidRDefault="00AA1A1D">
            <w:pPr>
              <w:spacing w:line="340" w:lineRule="exact"/>
              <w:rPr>
                <w:rFonts w:ascii="Times New Roman" w:eastAsia="Times New Roman"/>
                <w:sz w:val="24"/>
              </w:rPr>
            </w:pPr>
          </w:p>
        </w:tc>
        <w:tc>
          <w:tcPr>
            <w:tcW w:w="602" w:type="dxa"/>
            <w:vAlign w:val="center"/>
          </w:tcPr>
          <w:p w14:paraId="1BEAC4DC" w14:textId="77777777" w:rsidR="00AA1A1D" w:rsidRDefault="00AA1A1D">
            <w:pPr>
              <w:spacing w:line="340" w:lineRule="exact"/>
              <w:rPr>
                <w:rFonts w:ascii="Times New Roman" w:eastAsia="Times New Roman"/>
                <w:sz w:val="24"/>
              </w:rPr>
            </w:pPr>
          </w:p>
        </w:tc>
        <w:tc>
          <w:tcPr>
            <w:tcW w:w="602" w:type="dxa"/>
            <w:vAlign w:val="center"/>
          </w:tcPr>
          <w:p w14:paraId="188EE59F" w14:textId="77777777" w:rsidR="00AA1A1D" w:rsidRDefault="00AA1A1D">
            <w:pPr>
              <w:spacing w:line="340" w:lineRule="exact"/>
              <w:rPr>
                <w:rFonts w:ascii="Times New Roman" w:eastAsia="Times New Roman"/>
                <w:sz w:val="24"/>
              </w:rPr>
            </w:pPr>
          </w:p>
        </w:tc>
        <w:tc>
          <w:tcPr>
            <w:tcW w:w="602" w:type="dxa"/>
            <w:vAlign w:val="center"/>
          </w:tcPr>
          <w:p w14:paraId="3D0BB2FE" w14:textId="77777777" w:rsidR="00AA1A1D" w:rsidRDefault="00AA1A1D">
            <w:pPr>
              <w:spacing w:line="340" w:lineRule="exact"/>
              <w:rPr>
                <w:rFonts w:ascii="Times New Roman" w:eastAsia="Times New Roman"/>
                <w:sz w:val="24"/>
              </w:rPr>
            </w:pPr>
          </w:p>
        </w:tc>
        <w:tc>
          <w:tcPr>
            <w:tcW w:w="602" w:type="dxa"/>
            <w:vAlign w:val="center"/>
          </w:tcPr>
          <w:p w14:paraId="04DE96E4" w14:textId="77777777" w:rsidR="00AA1A1D" w:rsidRDefault="00AA1A1D">
            <w:pPr>
              <w:spacing w:line="340" w:lineRule="exact"/>
              <w:rPr>
                <w:rFonts w:ascii="Times New Roman" w:eastAsia="Times New Roman"/>
                <w:sz w:val="24"/>
              </w:rPr>
            </w:pPr>
          </w:p>
        </w:tc>
        <w:tc>
          <w:tcPr>
            <w:tcW w:w="1045" w:type="dxa"/>
            <w:vAlign w:val="center"/>
          </w:tcPr>
          <w:p w14:paraId="6A4F496B" w14:textId="77777777" w:rsidR="00AA1A1D" w:rsidRDefault="00AA1A1D">
            <w:pPr>
              <w:spacing w:line="340" w:lineRule="exact"/>
              <w:rPr>
                <w:rFonts w:ascii="Times New Roman" w:eastAsia="Times New Roman"/>
                <w:sz w:val="24"/>
              </w:rPr>
            </w:pPr>
          </w:p>
        </w:tc>
        <w:tc>
          <w:tcPr>
            <w:tcW w:w="1373" w:type="dxa"/>
            <w:vAlign w:val="center"/>
          </w:tcPr>
          <w:p w14:paraId="7EC08E98" w14:textId="77777777" w:rsidR="00AA1A1D" w:rsidRDefault="00AA1A1D">
            <w:pPr>
              <w:spacing w:line="340" w:lineRule="exact"/>
              <w:rPr>
                <w:rFonts w:ascii="Times New Roman" w:eastAsia="Times New Roman"/>
                <w:sz w:val="24"/>
              </w:rPr>
            </w:pPr>
          </w:p>
        </w:tc>
        <w:tc>
          <w:tcPr>
            <w:tcW w:w="1373" w:type="dxa"/>
            <w:vAlign w:val="center"/>
          </w:tcPr>
          <w:p w14:paraId="3C2B5FAB" w14:textId="77777777" w:rsidR="00AA1A1D" w:rsidRDefault="00AA1A1D">
            <w:pPr>
              <w:spacing w:line="340" w:lineRule="exact"/>
              <w:rPr>
                <w:rFonts w:ascii="Times New Roman" w:eastAsia="Times New Roman"/>
                <w:sz w:val="24"/>
              </w:rPr>
            </w:pPr>
          </w:p>
        </w:tc>
        <w:tc>
          <w:tcPr>
            <w:tcW w:w="1373" w:type="dxa"/>
            <w:vAlign w:val="center"/>
          </w:tcPr>
          <w:p w14:paraId="67020619" w14:textId="77777777" w:rsidR="00AA1A1D" w:rsidRDefault="00705B58">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53B0EB43" w14:textId="77777777" w:rsidR="00AA1A1D" w:rsidRDefault="00AA1A1D">
            <w:pPr>
              <w:spacing w:line="340" w:lineRule="exact"/>
              <w:rPr>
                <w:rFonts w:ascii="Times New Roman" w:eastAsia="Times New Roman"/>
                <w:sz w:val="24"/>
              </w:rPr>
            </w:pPr>
          </w:p>
        </w:tc>
      </w:tr>
      <w:tr w:rsidR="00AA1A1D" w14:paraId="56416274" w14:textId="77777777">
        <w:trPr>
          <w:trHeight w:val="539"/>
          <w:jc w:val="center"/>
        </w:trPr>
        <w:tc>
          <w:tcPr>
            <w:tcW w:w="569" w:type="dxa"/>
            <w:vAlign w:val="center"/>
          </w:tcPr>
          <w:p w14:paraId="7FF79524" w14:textId="77777777" w:rsidR="00AA1A1D" w:rsidRDefault="00705B58">
            <w:pPr>
              <w:spacing w:line="340" w:lineRule="exact"/>
              <w:jc w:val="center"/>
              <w:rPr>
                <w:rFonts w:ascii="Times New Roman" w:hAnsi="Times New Roman"/>
                <w:sz w:val="24"/>
              </w:rPr>
            </w:pPr>
            <w:r>
              <w:rPr>
                <w:rFonts w:ascii="Times New Roman" w:hAnsi="Times New Roman"/>
                <w:sz w:val="24"/>
              </w:rPr>
              <w:t>8</w:t>
            </w:r>
          </w:p>
        </w:tc>
        <w:tc>
          <w:tcPr>
            <w:tcW w:w="1356" w:type="dxa"/>
            <w:vAlign w:val="center"/>
          </w:tcPr>
          <w:p w14:paraId="5821708D" w14:textId="77777777" w:rsidR="00AA1A1D" w:rsidRDefault="00AA1A1D">
            <w:pPr>
              <w:spacing w:line="340" w:lineRule="exact"/>
              <w:rPr>
                <w:rFonts w:ascii="Times New Roman" w:hAnsi="Times New Roman"/>
                <w:sz w:val="24"/>
              </w:rPr>
            </w:pPr>
          </w:p>
        </w:tc>
        <w:tc>
          <w:tcPr>
            <w:tcW w:w="603" w:type="dxa"/>
            <w:vAlign w:val="center"/>
          </w:tcPr>
          <w:p w14:paraId="15E7AF69" w14:textId="77777777" w:rsidR="00AA1A1D" w:rsidRDefault="00705B58">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74410EFB" w14:textId="77777777" w:rsidR="00AA1A1D" w:rsidRDefault="00AA1A1D">
            <w:pPr>
              <w:spacing w:line="340" w:lineRule="exact"/>
              <w:rPr>
                <w:rFonts w:ascii="Times New Roman" w:eastAsia="Times New Roman"/>
                <w:sz w:val="24"/>
              </w:rPr>
            </w:pPr>
          </w:p>
        </w:tc>
        <w:tc>
          <w:tcPr>
            <w:tcW w:w="602" w:type="dxa"/>
            <w:vAlign w:val="center"/>
          </w:tcPr>
          <w:p w14:paraId="7EE8AA17" w14:textId="77777777" w:rsidR="00AA1A1D" w:rsidRDefault="00AA1A1D">
            <w:pPr>
              <w:spacing w:line="340" w:lineRule="exact"/>
              <w:rPr>
                <w:rFonts w:ascii="Times New Roman" w:eastAsia="Times New Roman"/>
                <w:sz w:val="24"/>
              </w:rPr>
            </w:pPr>
          </w:p>
        </w:tc>
        <w:tc>
          <w:tcPr>
            <w:tcW w:w="612" w:type="dxa"/>
            <w:vAlign w:val="center"/>
          </w:tcPr>
          <w:p w14:paraId="3ED23EC0" w14:textId="77777777" w:rsidR="00AA1A1D" w:rsidRDefault="00AA1A1D">
            <w:pPr>
              <w:spacing w:line="340" w:lineRule="exact"/>
              <w:rPr>
                <w:rFonts w:ascii="Times New Roman" w:eastAsia="Times New Roman"/>
                <w:sz w:val="24"/>
              </w:rPr>
            </w:pPr>
          </w:p>
        </w:tc>
        <w:tc>
          <w:tcPr>
            <w:tcW w:w="602" w:type="dxa"/>
            <w:vAlign w:val="center"/>
          </w:tcPr>
          <w:p w14:paraId="22BE121C" w14:textId="77777777" w:rsidR="00AA1A1D" w:rsidRDefault="00AA1A1D">
            <w:pPr>
              <w:spacing w:line="340" w:lineRule="exact"/>
              <w:rPr>
                <w:rFonts w:ascii="Times New Roman" w:eastAsia="Times New Roman"/>
                <w:sz w:val="24"/>
              </w:rPr>
            </w:pPr>
          </w:p>
        </w:tc>
        <w:tc>
          <w:tcPr>
            <w:tcW w:w="602" w:type="dxa"/>
            <w:vAlign w:val="center"/>
          </w:tcPr>
          <w:p w14:paraId="70C98526" w14:textId="77777777" w:rsidR="00AA1A1D" w:rsidRDefault="00AA1A1D">
            <w:pPr>
              <w:spacing w:line="340" w:lineRule="exact"/>
              <w:rPr>
                <w:rFonts w:ascii="Times New Roman" w:eastAsia="Times New Roman"/>
                <w:sz w:val="24"/>
              </w:rPr>
            </w:pPr>
          </w:p>
        </w:tc>
        <w:tc>
          <w:tcPr>
            <w:tcW w:w="602" w:type="dxa"/>
            <w:vAlign w:val="center"/>
          </w:tcPr>
          <w:p w14:paraId="7E05FFDB" w14:textId="77777777" w:rsidR="00AA1A1D" w:rsidRDefault="00AA1A1D">
            <w:pPr>
              <w:spacing w:line="340" w:lineRule="exact"/>
              <w:rPr>
                <w:rFonts w:ascii="Times New Roman" w:eastAsia="Times New Roman"/>
                <w:sz w:val="24"/>
              </w:rPr>
            </w:pPr>
          </w:p>
        </w:tc>
        <w:tc>
          <w:tcPr>
            <w:tcW w:w="602" w:type="dxa"/>
            <w:vAlign w:val="center"/>
          </w:tcPr>
          <w:p w14:paraId="47357AE8" w14:textId="77777777" w:rsidR="00AA1A1D" w:rsidRDefault="00AA1A1D">
            <w:pPr>
              <w:spacing w:line="340" w:lineRule="exact"/>
              <w:rPr>
                <w:rFonts w:ascii="Times New Roman" w:eastAsia="Times New Roman"/>
                <w:sz w:val="24"/>
              </w:rPr>
            </w:pPr>
          </w:p>
        </w:tc>
        <w:tc>
          <w:tcPr>
            <w:tcW w:w="602" w:type="dxa"/>
            <w:vAlign w:val="center"/>
          </w:tcPr>
          <w:p w14:paraId="69B8E3FB" w14:textId="77777777" w:rsidR="00AA1A1D" w:rsidRDefault="00AA1A1D">
            <w:pPr>
              <w:spacing w:line="340" w:lineRule="exact"/>
              <w:rPr>
                <w:rFonts w:ascii="Times New Roman" w:eastAsia="Times New Roman"/>
                <w:sz w:val="24"/>
              </w:rPr>
            </w:pPr>
          </w:p>
        </w:tc>
        <w:tc>
          <w:tcPr>
            <w:tcW w:w="1045" w:type="dxa"/>
            <w:vAlign w:val="center"/>
          </w:tcPr>
          <w:p w14:paraId="750EFBE2" w14:textId="77777777" w:rsidR="00AA1A1D" w:rsidRDefault="00AA1A1D">
            <w:pPr>
              <w:spacing w:line="340" w:lineRule="exact"/>
              <w:rPr>
                <w:rFonts w:ascii="Times New Roman" w:eastAsia="Times New Roman"/>
                <w:sz w:val="24"/>
              </w:rPr>
            </w:pPr>
          </w:p>
        </w:tc>
        <w:tc>
          <w:tcPr>
            <w:tcW w:w="1373" w:type="dxa"/>
            <w:vAlign w:val="center"/>
          </w:tcPr>
          <w:p w14:paraId="5AE1F5ED" w14:textId="77777777" w:rsidR="00AA1A1D" w:rsidRDefault="00AA1A1D">
            <w:pPr>
              <w:spacing w:line="340" w:lineRule="exact"/>
              <w:rPr>
                <w:rFonts w:ascii="Times New Roman" w:eastAsia="Times New Roman"/>
                <w:sz w:val="24"/>
              </w:rPr>
            </w:pPr>
          </w:p>
        </w:tc>
        <w:tc>
          <w:tcPr>
            <w:tcW w:w="1373" w:type="dxa"/>
            <w:vAlign w:val="center"/>
          </w:tcPr>
          <w:p w14:paraId="29A4636F" w14:textId="77777777" w:rsidR="00AA1A1D" w:rsidRDefault="00AA1A1D">
            <w:pPr>
              <w:spacing w:line="340" w:lineRule="exact"/>
              <w:rPr>
                <w:rFonts w:ascii="Times New Roman" w:eastAsia="Times New Roman"/>
                <w:sz w:val="24"/>
              </w:rPr>
            </w:pPr>
          </w:p>
        </w:tc>
        <w:tc>
          <w:tcPr>
            <w:tcW w:w="1373" w:type="dxa"/>
            <w:vAlign w:val="center"/>
          </w:tcPr>
          <w:p w14:paraId="2287671A" w14:textId="77777777" w:rsidR="00AA1A1D" w:rsidRDefault="00705B58">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3F8B18C0" w14:textId="77777777" w:rsidR="00AA1A1D" w:rsidRDefault="00AA1A1D">
            <w:pPr>
              <w:spacing w:line="340" w:lineRule="exact"/>
              <w:rPr>
                <w:rFonts w:ascii="Times New Roman" w:eastAsia="Times New Roman"/>
                <w:sz w:val="24"/>
              </w:rPr>
            </w:pPr>
          </w:p>
        </w:tc>
      </w:tr>
      <w:tr w:rsidR="00AA1A1D" w14:paraId="61502E6E" w14:textId="77777777">
        <w:trPr>
          <w:trHeight w:val="554"/>
          <w:jc w:val="center"/>
        </w:trPr>
        <w:tc>
          <w:tcPr>
            <w:tcW w:w="569" w:type="dxa"/>
            <w:vAlign w:val="center"/>
          </w:tcPr>
          <w:p w14:paraId="17E35D2F" w14:textId="77777777" w:rsidR="00AA1A1D" w:rsidRDefault="00705B58">
            <w:pPr>
              <w:spacing w:line="340" w:lineRule="exact"/>
              <w:jc w:val="center"/>
              <w:rPr>
                <w:rFonts w:ascii="Times New Roman" w:eastAsiaTheme="minorEastAsia"/>
                <w:b/>
                <w:sz w:val="24"/>
              </w:rPr>
            </w:pPr>
            <w:r>
              <w:rPr>
                <w:rFonts w:ascii="Times New Roman" w:hAnsi="Times New Roman" w:hint="eastAsia"/>
                <w:sz w:val="24"/>
              </w:rPr>
              <w:t>9</w:t>
            </w:r>
          </w:p>
        </w:tc>
        <w:tc>
          <w:tcPr>
            <w:tcW w:w="1356" w:type="dxa"/>
            <w:vAlign w:val="center"/>
          </w:tcPr>
          <w:p w14:paraId="087A9B09" w14:textId="77777777" w:rsidR="00AA1A1D" w:rsidRDefault="00AA1A1D">
            <w:pPr>
              <w:spacing w:line="340" w:lineRule="exact"/>
              <w:rPr>
                <w:rFonts w:ascii="Times New Roman" w:hAnsi="仿宋_GB2312"/>
                <w:b/>
                <w:sz w:val="24"/>
              </w:rPr>
            </w:pPr>
          </w:p>
        </w:tc>
        <w:tc>
          <w:tcPr>
            <w:tcW w:w="603" w:type="dxa"/>
            <w:vAlign w:val="center"/>
          </w:tcPr>
          <w:p w14:paraId="629A5C45" w14:textId="77777777" w:rsidR="00AA1A1D" w:rsidRDefault="00AA1A1D">
            <w:pPr>
              <w:spacing w:line="340" w:lineRule="exact"/>
              <w:jc w:val="center"/>
              <w:rPr>
                <w:rFonts w:ascii="Times New Roman" w:eastAsia="Times New Roman"/>
                <w:b/>
                <w:sz w:val="24"/>
              </w:rPr>
            </w:pPr>
          </w:p>
        </w:tc>
        <w:tc>
          <w:tcPr>
            <w:tcW w:w="602" w:type="dxa"/>
            <w:vAlign w:val="center"/>
          </w:tcPr>
          <w:p w14:paraId="56D29F27" w14:textId="77777777" w:rsidR="00AA1A1D" w:rsidRDefault="00AA1A1D">
            <w:pPr>
              <w:spacing w:line="340" w:lineRule="exact"/>
              <w:rPr>
                <w:rFonts w:ascii="Times New Roman" w:eastAsia="Times New Roman"/>
                <w:b/>
                <w:sz w:val="24"/>
              </w:rPr>
            </w:pPr>
          </w:p>
        </w:tc>
        <w:tc>
          <w:tcPr>
            <w:tcW w:w="602" w:type="dxa"/>
            <w:vAlign w:val="center"/>
          </w:tcPr>
          <w:p w14:paraId="69307E12" w14:textId="77777777" w:rsidR="00AA1A1D" w:rsidRDefault="00AA1A1D">
            <w:pPr>
              <w:spacing w:line="340" w:lineRule="exact"/>
              <w:rPr>
                <w:rFonts w:ascii="Times New Roman" w:eastAsia="Times New Roman"/>
                <w:b/>
                <w:sz w:val="24"/>
              </w:rPr>
            </w:pPr>
          </w:p>
        </w:tc>
        <w:tc>
          <w:tcPr>
            <w:tcW w:w="612" w:type="dxa"/>
            <w:vAlign w:val="center"/>
          </w:tcPr>
          <w:p w14:paraId="04616FC1" w14:textId="77777777" w:rsidR="00AA1A1D" w:rsidRDefault="00AA1A1D">
            <w:pPr>
              <w:spacing w:line="340" w:lineRule="exact"/>
              <w:rPr>
                <w:rFonts w:ascii="Times New Roman" w:eastAsia="Times New Roman"/>
                <w:b/>
                <w:sz w:val="24"/>
              </w:rPr>
            </w:pPr>
          </w:p>
        </w:tc>
        <w:tc>
          <w:tcPr>
            <w:tcW w:w="602" w:type="dxa"/>
            <w:vAlign w:val="center"/>
          </w:tcPr>
          <w:p w14:paraId="2908F237" w14:textId="77777777" w:rsidR="00AA1A1D" w:rsidRDefault="00AA1A1D">
            <w:pPr>
              <w:spacing w:line="340" w:lineRule="exact"/>
              <w:rPr>
                <w:rFonts w:ascii="Times New Roman" w:eastAsia="Times New Roman"/>
                <w:b/>
                <w:sz w:val="24"/>
              </w:rPr>
            </w:pPr>
          </w:p>
        </w:tc>
        <w:tc>
          <w:tcPr>
            <w:tcW w:w="602" w:type="dxa"/>
            <w:vAlign w:val="center"/>
          </w:tcPr>
          <w:p w14:paraId="5740FD2C" w14:textId="77777777" w:rsidR="00AA1A1D" w:rsidRDefault="00AA1A1D">
            <w:pPr>
              <w:spacing w:line="340" w:lineRule="exact"/>
              <w:rPr>
                <w:rFonts w:ascii="Times New Roman" w:eastAsia="Times New Roman"/>
                <w:b/>
                <w:sz w:val="24"/>
              </w:rPr>
            </w:pPr>
          </w:p>
        </w:tc>
        <w:tc>
          <w:tcPr>
            <w:tcW w:w="602" w:type="dxa"/>
            <w:vAlign w:val="center"/>
          </w:tcPr>
          <w:p w14:paraId="733D6EFA" w14:textId="77777777" w:rsidR="00AA1A1D" w:rsidRDefault="00AA1A1D">
            <w:pPr>
              <w:spacing w:line="340" w:lineRule="exact"/>
              <w:rPr>
                <w:rFonts w:ascii="Times New Roman" w:eastAsia="Times New Roman"/>
                <w:b/>
                <w:sz w:val="24"/>
              </w:rPr>
            </w:pPr>
          </w:p>
        </w:tc>
        <w:tc>
          <w:tcPr>
            <w:tcW w:w="602" w:type="dxa"/>
            <w:vAlign w:val="center"/>
          </w:tcPr>
          <w:p w14:paraId="16D75F8A" w14:textId="77777777" w:rsidR="00AA1A1D" w:rsidRDefault="00AA1A1D">
            <w:pPr>
              <w:spacing w:line="340" w:lineRule="exact"/>
              <w:rPr>
                <w:rFonts w:ascii="Times New Roman" w:eastAsia="Times New Roman"/>
                <w:b/>
                <w:sz w:val="24"/>
              </w:rPr>
            </w:pPr>
          </w:p>
        </w:tc>
        <w:tc>
          <w:tcPr>
            <w:tcW w:w="602" w:type="dxa"/>
            <w:vAlign w:val="center"/>
          </w:tcPr>
          <w:p w14:paraId="5F78E834" w14:textId="77777777" w:rsidR="00AA1A1D" w:rsidRDefault="00AA1A1D">
            <w:pPr>
              <w:spacing w:line="340" w:lineRule="exact"/>
              <w:rPr>
                <w:rFonts w:ascii="Times New Roman" w:eastAsia="Times New Roman"/>
                <w:b/>
                <w:sz w:val="24"/>
              </w:rPr>
            </w:pPr>
          </w:p>
        </w:tc>
        <w:tc>
          <w:tcPr>
            <w:tcW w:w="1045" w:type="dxa"/>
            <w:vAlign w:val="center"/>
          </w:tcPr>
          <w:p w14:paraId="3C710023" w14:textId="77777777" w:rsidR="00AA1A1D" w:rsidRDefault="00AA1A1D">
            <w:pPr>
              <w:spacing w:line="340" w:lineRule="exact"/>
              <w:rPr>
                <w:rFonts w:ascii="Times New Roman" w:eastAsia="Times New Roman"/>
                <w:b/>
                <w:sz w:val="24"/>
              </w:rPr>
            </w:pPr>
          </w:p>
        </w:tc>
        <w:tc>
          <w:tcPr>
            <w:tcW w:w="1373" w:type="dxa"/>
            <w:vAlign w:val="center"/>
          </w:tcPr>
          <w:p w14:paraId="561F121C" w14:textId="77777777" w:rsidR="00AA1A1D" w:rsidRDefault="00AA1A1D">
            <w:pPr>
              <w:spacing w:line="340" w:lineRule="exact"/>
              <w:rPr>
                <w:rFonts w:ascii="Times New Roman" w:eastAsia="Times New Roman"/>
                <w:b/>
                <w:sz w:val="24"/>
              </w:rPr>
            </w:pPr>
          </w:p>
        </w:tc>
        <w:tc>
          <w:tcPr>
            <w:tcW w:w="1373" w:type="dxa"/>
            <w:vAlign w:val="center"/>
          </w:tcPr>
          <w:p w14:paraId="01069C62" w14:textId="77777777" w:rsidR="00AA1A1D" w:rsidRDefault="00AA1A1D">
            <w:pPr>
              <w:spacing w:line="340" w:lineRule="exact"/>
              <w:rPr>
                <w:rFonts w:ascii="Times New Roman" w:eastAsia="Times New Roman"/>
                <w:b/>
                <w:sz w:val="24"/>
              </w:rPr>
            </w:pPr>
          </w:p>
        </w:tc>
        <w:tc>
          <w:tcPr>
            <w:tcW w:w="1373" w:type="dxa"/>
            <w:vAlign w:val="center"/>
          </w:tcPr>
          <w:p w14:paraId="75AA17C4" w14:textId="77777777" w:rsidR="00AA1A1D" w:rsidRDefault="00AA1A1D">
            <w:pPr>
              <w:spacing w:line="340" w:lineRule="exact"/>
              <w:rPr>
                <w:rFonts w:ascii="Times New Roman" w:hAnsi="仿宋_GB2312"/>
                <w:sz w:val="24"/>
              </w:rPr>
            </w:pPr>
          </w:p>
        </w:tc>
        <w:tc>
          <w:tcPr>
            <w:tcW w:w="1496" w:type="dxa"/>
            <w:vAlign w:val="center"/>
          </w:tcPr>
          <w:p w14:paraId="195EB4F1" w14:textId="77777777" w:rsidR="00AA1A1D" w:rsidRDefault="00AA1A1D">
            <w:pPr>
              <w:spacing w:line="340" w:lineRule="exact"/>
              <w:rPr>
                <w:rFonts w:ascii="Times New Roman" w:eastAsia="Times New Roman"/>
                <w:b/>
                <w:sz w:val="24"/>
              </w:rPr>
            </w:pPr>
          </w:p>
        </w:tc>
      </w:tr>
      <w:tr w:rsidR="00AA1A1D" w14:paraId="7F3081AB" w14:textId="77777777">
        <w:trPr>
          <w:trHeight w:val="554"/>
          <w:jc w:val="center"/>
        </w:trPr>
        <w:tc>
          <w:tcPr>
            <w:tcW w:w="569" w:type="dxa"/>
            <w:vAlign w:val="center"/>
          </w:tcPr>
          <w:p w14:paraId="7E294014" w14:textId="77777777" w:rsidR="00AA1A1D" w:rsidRDefault="00AA1A1D">
            <w:pPr>
              <w:spacing w:line="340" w:lineRule="exact"/>
              <w:rPr>
                <w:rFonts w:ascii="Times New Roman" w:eastAsia="Times New Roman"/>
                <w:b/>
                <w:sz w:val="24"/>
              </w:rPr>
            </w:pPr>
          </w:p>
        </w:tc>
        <w:tc>
          <w:tcPr>
            <w:tcW w:w="1356" w:type="dxa"/>
            <w:vAlign w:val="center"/>
          </w:tcPr>
          <w:p w14:paraId="0F8C41A5" w14:textId="77777777" w:rsidR="00AA1A1D" w:rsidRDefault="00705B58">
            <w:pPr>
              <w:spacing w:line="340" w:lineRule="exact"/>
              <w:jc w:val="center"/>
              <w:rPr>
                <w:rFonts w:ascii="Times New Roman" w:eastAsia="Times New Roman"/>
                <w:b/>
                <w:sz w:val="24"/>
              </w:rPr>
            </w:pPr>
            <w:r>
              <w:rPr>
                <w:rFonts w:ascii="Times New Roman" w:hAnsi="仿宋_GB2312" w:hint="eastAsia"/>
                <w:b/>
                <w:sz w:val="24"/>
              </w:rPr>
              <w:t>合计</w:t>
            </w:r>
          </w:p>
        </w:tc>
        <w:tc>
          <w:tcPr>
            <w:tcW w:w="603" w:type="dxa"/>
            <w:vAlign w:val="center"/>
          </w:tcPr>
          <w:p w14:paraId="12BF0C85" w14:textId="77777777" w:rsidR="00AA1A1D" w:rsidRDefault="00AA1A1D">
            <w:pPr>
              <w:spacing w:line="340" w:lineRule="exact"/>
              <w:jc w:val="center"/>
              <w:rPr>
                <w:rFonts w:ascii="Times New Roman" w:eastAsia="Times New Roman"/>
                <w:b/>
                <w:sz w:val="24"/>
              </w:rPr>
            </w:pPr>
          </w:p>
        </w:tc>
        <w:tc>
          <w:tcPr>
            <w:tcW w:w="602" w:type="dxa"/>
            <w:vAlign w:val="center"/>
          </w:tcPr>
          <w:p w14:paraId="464FF8EC" w14:textId="77777777" w:rsidR="00AA1A1D" w:rsidRDefault="00AA1A1D">
            <w:pPr>
              <w:spacing w:line="340" w:lineRule="exact"/>
              <w:rPr>
                <w:rFonts w:ascii="Times New Roman" w:eastAsia="Times New Roman"/>
                <w:b/>
                <w:sz w:val="24"/>
              </w:rPr>
            </w:pPr>
          </w:p>
        </w:tc>
        <w:tc>
          <w:tcPr>
            <w:tcW w:w="602" w:type="dxa"/>
            <w:vAlign w:val="center"/>
          </w:tcPr>
          <w:p w14:paraId="050D4ED4" w14:textId="77777777" w:rsidR="00AA1A1D" w:rsidRDefault="00AA1A1D">
            <w:pPr>
              <w:spacing w:line="340" w:lineRule="exact"/>
              <w:rPr>
                <w:rFonts w:ascii="Times New Roman" w:eastAsia="Times New Roman"/>
                <w:b/>
                <w:sz w:val="24"/>
              </w:rPr>
            </w:pPr>
          </w:p>
        </w:tc>
        <w:tc>
          <w:tcPr>
            <w:tcW w:w="612" w:type="dxa"/>
            <w:vAlign w:val="center"/>
          </w:tcPr>
          <w:p w14:paraId="6A95CD5D" w14:textId="77777777" w:rsidR="00AA1A1D" w:rsidRDefault="00AA1A1D">
            <w:pPr>
              <w:spacing w:line="340" w:lineRule="exact"/>
              <w:rPr>
                <w:rFonts w:ascii="Times New Roman" w:eastAsia="Times New Roman"/>
                <w:b/>
                <w:sz w:val="24"/>
              </w:rPr>
            </w:pPr>
          </w:p>
        </w:tc>
        <w:tc>
          <w:tcPr>
            <w:tcW w:w="602" w:type="dxa"/>
            <w:vAlign w:val="center"/>
          </w:tcPr>
          <w:p w14:paraId="0FF46B63" w14:textId="77777777" w:rsidR="00AA1A1D" w:rsidRDefault="00AA1A1D">
            <w:pPr>
              <w:spacing w:line="340" w:lineRule="exact"/>
              <w:rPr>
                <w:rFonts w:ascii="Times New Roman" w:eastAsia="Times New Roman"/>
                <w:b/>
                <w:sz w:val="24"/>
              </w:rPr>
            </w:pPr>
          </w:p>
        </w:tc>
        <w:tc>
          <w:tcPr>
            <w:tcW w:w="602" w:type="dxa"/>
            <w:vAlign w:val="center"/>
          </w:tcPr>
          <w:p w14:paraId="2EC87F72" w14:textId="77777777" w:rsidR="00AA1A1D" w:rsidRDefault="00AA1A1D">
            <w:pPr>
              <w:spacing w:line="340" w:lineRule="exact"/>
              <w:rPr>
                <w:rFonts w:ascii="Times New Roman" w:eastAsia="Times New Roman"/>
                <w:b/>
                <w:sz w:val="24"/>
              </w:rPr>
            </w:pPr>
          </w:p>
        </w:tc>
        <w:tc>
          <w:tcPr>
            <w:tcW w:w="602" w:type="dxa"/>
            <w:vAlign w:val="center"/>
          </w:tcPr>
          <w:p w14:paraId="5CCE0105" w14:textId="77777777" w:rsidR="00AA1A1D" w:rsidRDefault="00AA1A1D">
            <w:pPr>
              <w:spacing w:line="340" w:lineRule="exact"/>
              <w:rPr>
                <w:rFonts w:ascii="Times New Roman" w:eastAsia="Times New Roman"/>
                <w:b/>
                <w:sz w:val="24"/>
              </w:rPr>
            </w:pPr>
          </w:p>
        </w:tc>
        <w:tc>
          <w:tcPr>
            <w:tcW w:w="602" w:type="dxa"/>
            <w:vAlign w:val="center"/>
          </w:tcPr>
          <w:p w14:paraId="6609F707" w14:textId="77777777" w:rsidR="00AA1A1D" w:rsidRDefault="00AA1A1D">
            <w:pPr>
              <w:spacing w:line="340" w:lineRule="exact"/>
              <w:rPr>
                <w:rFonts w:ascii="Times New Roman" w:eastAsia="Times New Roman"/>
                <w:b/>
                <w:sz w:val="24"/>
              </w:rPr>
            </w:pPr>
          </w:p>
        </w:tc>
        <w:tc>
          <w:tcPr>
            <w:tcW w:w="602" w:type="dxa"/>
            <w:vAlign w:val="center"/>
          </w:tcPr>
          <w:p w14:paraId="2756BC0F" w14:textId="77777777" w:rsidR="00AA1A1D" w:rsidRDefault="00AA1A1D">
            <w:pPr>
              <w:spacing w:line="340" w:lineRule="exact"/>
              <w:rPr>
                <w:rFonts w:ascii="Times New Roman" w:eastAsia="Times New Roman"/>
                <w:b/>
                <w:sz w:val="24"/>
              </w:rPr>
            </w:pPr>
          </w:p>
        </w:tc>
        <w:tc>
          <w:tcPr>
            <w:tcW w:w="1045" w:type="dxa"/>
            <w:vAlign w:val="center"/>
          </w:tcPr>
          <w:p w14:paraId="4579503C" w14:textId="77777777" w:rsidR="00AA1A1D" w:rsidRDefault="00AA1A1D">
            <w:pPr>
              <w:spacing w:line="340" w:lineRule="exact"/>
              <w:rPr>
                <w:rFonts w:ascii="Times New Roman" w:eastAsia="Times New Roman"/>
                <w:b/>
                <w:sz w:val="24"/>
              </w:rPr>
            </w:pPr>
          </w:p>
        </w:tc>
        <w:tc>
          <w:tcPr>
            <w:tcW w:w="1373" w:type="dxa"/>
            <w:vAlign w:val="center"/>
          </w:tcPr>
          <w:p w14:paraId="5A07DDE5" w14:textId="77777777" w:rsidR="00AA1A1D" w:rsidRDefault="00AA1A1D">
            <w:pPr>
              <w:spacing w:line="340" w:lineRule="exact"/>
              <w:rPr>
                <w:rFonts w:ascii="Times New Roman" w:eastAsia="Times New Roman"/>
                <w:b/>
                <w:sz w:val="24"/>
              </w:rPr>
            </w:pPr>
          </w:p>
        </w:tc>
        <w:tc>
          <w:tcPr>
            <w:tcW w:w="1373" w:type="dxa"/>
            <w:vAlign w:val="center"/>
          </w:tcPr>
          <w:p w14:paraId="7AD87AB2" w14:textId="77777777" w:rsidR="00AA1A1D" w:rsidRDefault="00AA1A1D">
            <w:pPr>
              <w:spacing w:line="340" w:lineRule="exact"/>
              <w:rPr>
                <w:rFonts w:ascii="Times New Roman" w:eastAsia="Times New Roman"/>
                <w:b/>
                <w:sz w:val="24"/>
              </w:rPr>
            </w:pPr>
          </w:p>
        </w:tc>
        <w:tc>
          <w:tcPr>
            <w:tcW w:w="1373" w:type="dxa"/>
            <w:vAlign w:val="center"/>
          </w:tcPr>
          <w:p w14:paraId="5DE7FD11" w14:textId="77777777" w:rsidR="00AA1A1D" w:rsidRDefault="00705B58">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27E45F80" w14:textId="77777777" w:rsidR="00AA1A1D" w:rsidRDefault="00AA1A1D">
            <w:pPr>
              <w:spacing w:line="340" w:lineRule="exact"/>
              <w:rPr>
                <w:rFonts w:ascii="Times New Roman" w:eastAsia="Times New Roman"/>
                <w:b/>
                <w:sz w:val="24"/>
              </w:rPr>
            </w:pPr>
          </w:p>
        </w:tc>
      </w:tr>
    </w:tbl>
    <w:p w14:paraId="02EB8AF7" w14:textId="77777777" w:rsidR="00AA1A1D" w:rsidRDefault="00705B58">
      <w:pPr>
        <w:spacing w:line="500" w:lineRule="exact"/>
        <w:ind w:firstLine="560"/>
        <w:rPr>
          <w:rFonts w:ascii="仿宋_GB2312"/>
        </w:rPr>
      </w:pPr>
      <w:r>
        <w:rPr>
          <w:rFonts w:ascii="仿宋_GB2312" w:hAnsi="仿宋_GB2312" w:hint="eastAsia"/>
        </w:rPr>
        <w:t>注：</w:t>
      </w:r>
      <w:r>
        <w:rPr>
          <w:rFonts w:ascii="Times New Roman" w:hAnsi="仿宋_GB2312" w:hint="eastAsia"/>
        </w:rPr>
        <w:t>非</w:t>
      </w:r>
      <w:r>
        <w:rPr>
          <w:rFonts w:ascii="Times New Roman" w:hAnsi="Times New Roman"/>
        </w:rPr>
        <w:t>CPA</w:t>
      </w:r>
      <w:r>
        <w:rPr>
          <w:rFonts w:ascii="仿宋_GB2312" w:hAnsi="仿宋_GB2312" w:hint="eastAsia"/>
        </w:rPr>
        <w:t>员工未担任事务所相关职务无需填列联系电话。</w:t>
      </w:r>
    </w:p>
    <w:p w14:paraId="213ED35D" w14:textId="77777777" w:rsidR="00AA1A1D" w:rsidRDefault="00705B58">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4</w:t>
      </w:r>
      <w:r>
        <w:rPr>
          <w:rFonts w:ascii="黑体" w:eastAsia="黑体" w:hAnsi="仿宋_GB2312" w:cs="仿宋_GB2312" w:hint="eastAsia"/>
          <w:bCs/>
          <w:kern w:val="0"/>
          <w:sz w:val="36"/>
          <w:szCs w:val="36"/>
        </w:rPr>
        <w:t>．会计师事务所注册会计师情况表</w:t>
      </w:r>
    </w:p>
    <w:p w14:paraId="023F6205" w14:textId="77777777" w:rsidR="00AA1A1D" w:rsidRDefault="00AA1A1D">
      <w:pPr>
        <w:spacing w:line="360" w:lineRule="auto"/>
        <w:rPr>
          <w:rFonts w:ascii="仿宋_GB2312" w:eastAsia="仿宋_GB2312" w:hAnsi="仿宋_GB2312" w:cs="仿宋_GB2312"/>
          <w:sz w:val="24"/>
        </w:rPr>
      </w:pPr>
    </w:p>
    <w:p w14:paraId="54A00C04" w14:textId="77777777" w:rsidR="00AA1A1D" w:rsidRDefault="00705B58">
      <w:pPr>
        <w:spacing w:line="360" w:lineRule="auto"/>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（盖章）</w:t>
      </w:r>
    </w:p>
    <w:tbl>
      <w:tblPr>
        <w:tblW w:w="13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2126"/>
        <w:gridCol w:w="2835"/>
        <w:gridCol w:w="2977"/>
        <w:gridCol w:w="2835"/>
        <w:gridCol w:w="1324"/>
      </w:tblGrid>
      <w:tr w:rsidR="00AA1A1D" w14:paraId="1658736B" w14:textId="77777777">
        <w:trPr>
          <w:trHeight w:val="567"/>
          <w:jc w:val="center"/>
        </w:trPr>
        <w:tc>
          <w:tcPr>
            <w:tcW w:w="1213" w:type="dxa"/>
            <w:vAlign w:val="center"/>
          </w:tcPr>
          <w:p w14:paraId="1AF9EA1F" w14:textId="77777777" w:rsidR="00AA1A1D" w:rsidRDefault="00705B58">
            <w:pPr>
              <w:jc w:val="center"/>
              <w:rPr>
                <w:rFonts w:ascii="黑体" w:eastAsia="黑体" w:hAnsi="仿宋_GB2312" w:cs="仿宋_GB2312"/>
                <w:bCs/>
                <w:sz w:val="24"/>
              </w:rPr>
            </w:pPr>
            <w:r>
              <w:rPr>
                <w:rFonts w:ascii="黑体" w:eastAsia="黑体" w:hAnsi="仿宋_GB2312" w:cs="仿宋_GB2312" w:hint="eastAsia"/>
                <w:bCs/>
                <w:sz w:val="24"/>
              </w:rPr>
              <w:t>序号</w:t>
            </w:r>
          </w:p>
        </w:tc>
        <w:tc>
          <w:tcPr>
            <w:tcW w:w="2126" w:type="dxa"/>
            <w:vAlign w:val="center"/>
          </w:tcPr>
          <w:p w14:paraId="00976AA0" w14:textId="77777777" w:rsidR="00AA1A1D" w:rsidRDefault="00705B58">
            <w:pPr>
              <w:jc w:val="center"/>
              <w:rPr>
                <w:rFonts w:ascii="黑体" w:eastAsia="黑体" w:hAnsi="仿宋_GB2312" w:cs="仿宋_GB2312"/>
                <w:bCs/>
                <w:sz w:val="24"/>
              </w:rPr>
            </w:pPr>
            <w:r>
              <w:rPr>
                <w:rFonts w:ascii="黑体" w:eastAsia="黑体" w:hAnsi="仿宋_GB2312" w:cs="仿宋_GB2312" w:hint="eastAsia"/>
                <w:bCs/>
                <w:sz w:val="24"/>
              </w:rPr>
              <w:t>姓</w:t>
            </w:r>
            <w:r>
              <w:rPr>
                <w:rFonts w:ascii="黑体" w:eastAsia="黑体" w:hAnsi="仿宋_GB2312" w:cs="仿宋_GB2312"/>
                <w:bCs/>
                <w:sz w:val="24"/>
              </w:rPr>
              <w:t xml:space="preserve">  </w:t>
            </w:r>
            <w:r>
              <w:rPr>
                <w:rFonts w:ascii="黑体" w:eastAsia="黑体" w:hAnsi="仿宋_GB2312" w:cs="仿宋_GB2312" w:hint="eastAsia"/>
                <w:bCs/>
                <w:sz w:val="24"/>
              </w:rPr>
              <w:t>名</w:t>
            </w:r>
          </w:p>
        </w:tc>
        <w:tc>
          <w:tcPr>
            <w:tcW w:w="2835" w:type="dxa"/>
            <w:vAlign w:val="center"/>
          </w:tcPr>
          <w:p w14:paraId="4BE23AEA" w14:textId="77777777" w:rsidR="00AA1A1D" w:rsidRDefault="00705B58">
            <w:pPr>
              <w:jc w:val="center"/>
              <w:rPr>
                <w:rFonts w:ascii="黑体" w:eastAsia="黑体" w:hAnsi="仿宋_GB2312" w:cs="仿宋_GB2312"/>
                <w:bCs/>
                <w:sz w:val="24"/>
              </w:rPr>
            </w:pPr>
            <w:r>
              <w:rPr>
                <w:rFonts w:ascii="黑体" w:eastAsia="黑体" w:hAnsi="仿宋_GB2312" w:cs="仿宋_GB2312" w:hint="eastAsia"/>
                <w:bCs/>
                <w:sz w:val="24"/>
              </w:rPr>
              <w:t>年度出具报告份数</w:t>
            </w:r>
          </w:p>
        </w:tc>
        <w:tc>
          <w:tcPr>
            <w:tcW w:w="2977" w:type="dxa"/>
            <w:vAlign w:val="center"/>
          </w:tcPr>
          <w:p w14:paraId="40FB0517" w14:textId="77777777" w:rsidR="00AA1A1D" w:rsidRDefault="00705B58">
            <w:pPr>
              <w:jc w:val="center"/>
              <w:rPr>
                <w:rFonts w:ascii="黑体" w:eastAsia="黑体" w:hAnsi="仿宋_GB2312" w:cs="仿宋_GB2312"/>
                <w:bCs/>
                <w:sz w:val="24"/>
              </w:rPr>
            </w:pPr>
            <w:r>
              <w:rPr>
                <w:rFonts w:ascii="黑体" w:eastAsia="黑体" w:hAnsi="仿宋_GB2312" w:cs="仿宋_GB2312" w:hint="eastAsia"/>
                <w:bCs/>
                <w:sz w:val="24"/>
              </w:rPr>
              <w:t>社保缴纳情况</w:t>
            </w:r>
          </w:p>
        </w:tc>
        <w:tc>
          <w:tcPr>
            <w:tcW w:w="2835" w:type="dxa"/>
            <w:vAlign w:val="center"/>
          </w:tcPr>
          <w:p w14:paraId="78FF1FBD" w14:textId="77777777" w:rsidR="00AA1A1D" w:rsidRDefault="00705B58">
            <w:pPr>
              <w:jc w:val="center"/>
              <w:rPr>
                <w:rFonts w:ascii="黑体" w:eastAsia="黑体" w:hAnsi="仿宋_GB2312" w:cs="仿宋_GB2312"/>
                <w:bCs/>
                <w:sz w:val="24"/>
              </w:rPr>
            </w:pPr>
            <w:r>
              <w:rPr>
                <w:rFonts w:ascii="黑体" w:eastAsia="黑体" w:hAnsi="仿宋_GB2312" w:cs="仿宋_GB2312" w:hint="eastAsia"/>
                <w:bCs/>
                <w:sz w:val="24"/>
              </w:rPr>
              <w:t>工资发放情况</w:t>
            </w:r>
          </w:p>
        </w:tc>
        <w:tc>
          <w:tcPr>
            <w:tcW w:w="1324" w:type="dxa"/>
            <w:vAlign w:val="center"/>
          </w:tcPr>
          <w:p w14:paraId="6E719470" w14:textId="77777777" w:rsidR="00AA1A1D" w:rsidRDefault="00705B58">
            <w:pPr>
              <w:jc w:val="center"/>
              <w:rPr>
                <w:rFonts w:ascii="黑体" w:eastAsia="黑体" w:hAnsi="仿宋_GB2312" w:cs="仿宋_GB2312"/>
                <w:bCs/>
                <w:sz w:val="24"/>
              </w:rPr>
            </w:pPr>
            <w:r>
              <w:rPr>
                <w:rFonts w:ascii="黑体" w:eastAsia="黑体" w:hAnsi="仿宋_GB2312" w:cs="仿宋_GB2312" w:hint="eastAsia"/>
                <w:bCs/>
                <w:sz w:val="24"/>
              </w:rPr>
              <w:t>备注</w:t>
            </w:r>
          </w:p>
        </w:tc>
      </w:tr>
      <w:tr w:rsidR="00AA1A1D" w14:paraId="42F12E69" w14:textId="77777777">
        <w:trPr>
          <w:trHeight w:val="567"/>
          <w:jc w:val="center"/>
        </w:trPr>
        <w:tc>
          <w:tcPr>
            <w:tcW w:w="1213" w:type="dxa"/>
            <w:vAlign w:val="center"/>
          </w:tcPr>
          <w:p w14:paraId="5A50848B" w14:textId="77777777" w:rsidR="00AA1A1D" w:rsidRDefault="00AA1A1D">
            <w:pPr>
              <w:jc w:val="center"/>
              <w:rPr>
                <w:rFonts w:ascii="仿宋_GB2312" w:eastAsia="仿宋_GB2312" w:hAnsi="仿宋_GB2312" w:cs="仿宋_GB2312"/>
                <w:sz w:val="24"/>
              </w:rPr>
            </w:pPr>
          </w:p>
        </w:tc>
        <w:tc>
          <w:tcPr>
            <w:tcW w:w="2126" w:type="dxa"/>
            <w:vAlign w:val="center"/>
          </w:tcPr>
          <w:p w14:paraId="5DF9BCEF" w14:textId="77777777" w:rsidR="00AA1A1D" w:rsidRDefault="00AA1A1D">
            <w:pPr>
              <w:jc w:val="center"/>
              <w:rPr>
                <w:rFonts w:ascii="仿宋_GB2312" w:eastAsia="仿宋_GB2312" w:hAnsi="仿宋_GB2312" w:cs="仿宋_GB2312"/>
                <w:sz w:val="24"/>
              </w:rPr>
            </w:pPr>
          </w:p>
        </w:tc>
        <w:tc>
          <w:tcPr>
            <w:tcW w:w="2835" w:type="dxa"/>
            <w:vAlign w:val="center"/>
          </w:tcPr>
          <w:p w14:paraId="50D20101" w14:textId="77777777" w:rsidR="00AA1A1D" w:rsidRDefault="00AA1A1D">
            <w:pPr>
              <w:jc w:val="center"/>
              <w:rPr>
                <w:rFonts w:ascii="仿宋_GB2312" w:eastAsia="仿宋_GB2312" w:hAnsi="仿宋_GB2312" w:cs="仿宋_GB2312"/>
                <w:sz w:val="24"/>
              </w:rPr>
            </w:pPr>
          </w:p>
        </w:tc>
        <w:tc>
          <w:tcPr>
            <w:tcW w:w="2977" w:type="dxa"/>
            <w:vAlign w:val="center"/>
          </w:tcPr>
          <w:p w14:paraId="237D5796" w14:textId="77777777" w:rsidR="00AA1A1D" w:rsidRDefault="00AA1A1D">
            <w:pPr>
              <w:jc w:val="center"/>
              <w:rPr>
                <w:rFonts w:ascii="仿宋_GB2312" w:eastAsia="仿宋_GB2312" w:hAnsi="仿宋_GB2312" w:cs="仿宋_GB2312"/>
                <w:sz w:val="24"/>
              </w:rPr>
            </w:pPr>
          </w:p>
        </w:tc>
        <w:tc>
          <w:tcPr>
            <w:tcW w:w="2835" w:type="dxa"/>
            <w:vAlign w:val="center"/>
          </w:tcPr>
          <w:p w14:paraId="1A95CF44" w14:textId="77777777" w:rsidR="00AA1A1D" w:rsidRDefault="00AA1A1D">
            <w:pPr>
              <w:jc w:val="center"/>
              <w:rPr>
                <w:rFonts w:ascii="仿宋_GB2312" w:eastAsia="仿宋_GB2312" w:hAnsi="仿宋_GB2312" w:cs="仿宋_GB2312"/>
                <w:b/>
                <w:bCs/>
                <w:sz w:val="24"/>
              </w:rPr>
            </w:pPr>
          </w:p>
        </w:tc>
        <w:tc>
          <w:tcPr>
            <w:tcW w:w="1324" w:type="dxa"/>
            <w:vAlign w:val="center"/>
          </w:tcPr>
          <w:p w14:paraId="003D18E8" w14:textId="77777777" w:rsidR="00AA1A1D" w:rsidRDefault="00AA1A1D">
            <w:pPr>
              <w:jc w:val="center"/>
              <w:rPr>
                <w:rFonts w:ascii="仿宋_GB2312" w:eastAsia="仿宋_GB2312" w:hAnsi="仿宋_GB2312" w:cs="仿宋_GB2312"/>
                <w:sz w:val="24"/>
              </w:rPr>
            </w:pPr>
          </w:p>
        </w:tc>
      </w:tr>
      <w:tr w:rsidR="00AA1A1D" w14:paraId="3E0DFBBE" w14:textId="77777777">
        <w:trPr>
          <w:trHeight w:val="567"/>
          <w:jc w:val="center"/>
        </w:trPr>
        <w:tc>
          <w:tcPr>
            <w:tcW w:w="1213" w:type="dxa"/>
            <w:vAlign w:val="center"/>
          </w:tcPr>
          <w:p w14:paraId="398E397A" w14:textId="77777777" w:rsidR="00AA1A1D" w:rsidRDefault="00AA1A1D">
            <w:pPr>
              <w:jc w:val="center"/>
              <w:rPr>
                <w:rFonts w:ascii="仿宋_GB2312" w:eastAsia="仿宋_GB2312" w:hAnsi="仿宋_GB2312" w:cs="仿宋_GB2312"/>
                <w:sz w:val="24"/>
              </w:rPr>
            </w:pPr>
          </w:p>
        </w:tc>
        <w:tc>
          <w:tcPr>
            <w:tcW w:w="2126" w:type="dxa"/>
            <w:vAlign w:val="center"/>
          </w:tcPr>
          <w:p w14:paraId="203FE28D" w14:textId="77777777" w:rsidR="00AA1A1D" w:rsidRDefault="00AA1A1D">
            <w:pPr>
              <w:jc w:val="center"/>
              <w:rPr>
                <w:rFonts w:ascii="仿宋_GB2312" w:eastAsia="仿宋_GB2312" w:hAnsi="仿宋_GB2312" w:cs="仿宋_GB2312"/>
                <w:sz w:val="24"/>
              </w:rPr>
            </w:pPr>
          </w:p>
        </w:tc>
        <w:tc>
          <w:tcPr>
            <w:tcW w:w="2835" w:type="dxa"/>
            <w:vAlign w:val="center"/>
          </w:tcPr>
          <w:p w14:paraId="4DE2FDE9" w14:textId="77777777" w:rsidR="00AA1A1D" w:rsidRDefault="00AA1A1D">
            <w:pPr>
              <w:jc w:val="center"/>
              <w:rPr>
                <w:rFonts w:ascii="仿宋_GB2312" w:eastAsia="仿宋_GB2312" w:hAnsi="仿宋_GB2312" w:cs="仿宋_GB2312"/>
                <w:sz w:val="24"/>
              </w:rPr>
            </w:pPr>
          </w:p>
        </w:tc>
        <w:tc>
          <w:tcPr>
            <w:tcW w:w="2977" w:type="dxa"/>
            <w:vAlign w:val="center"/>
          </w:tcPr>
          <w:p w14:paraId="1833A073" w14:textId="77777777" w:rsidR="00AA1A1D" w:rsidRDefault="00AA1A1D">
            <w:pPr>
              <w:jc w:val="center"/>
              <w:rPr>
                <w:rFonts w:ascii="仿宋_GB2312" w:eastAsia="仿宋_GB2312" w:hAnsi="仿宋_GB2312" w:cs="仿宋_GB2312"/>
                <w:sz w:val="24"/>
              </w:rPr>
            </w:pPr>
          </w:p>
        </w:tc>
        <w:tc>
          <w:tcPr>
            <w:tcW w:w="2835" w:type="dxa"/>
            <w:vAlign w:val="center"/>
          </w:tcPr>
          <w:p w14:paraId="0F9F163A" w14:textId="77777777" w:rsidR="00AA1A1D" w:rsidRDefault="00AA1A1D">
            <w:pPr>
              <w:jc w:val="center"/>
              <w:rPr>
                <w:rFonts w:ascii="仿宋_GB2312" w:eastAsia="仿宋_GB2312" w:hAnsi="仿宋_GB2312" w:cs="仿宋_GB2312"/>
                <w:b/>
                <w:bCs/>
                <w:sz w:val="24"/>
              </w:rPr>
            </w:pPr>
          </w:p>
        </w:tc>
        <w:tc>
          <w:tcPr>
            <w:tcW w:w="1324" w:type="dxa"/>
            <w:vAlign w:val="center"/>
          </w:tcPr>
          <w:p w14:paraId="65245642" w14:textId="77777777" w:rsidR="00AA1A1D" w:rsidRDefault="00AA1A1D">
            <w:pPr>
              <w:jc w:val="center"/>
              <w:rPr>
                <w:rFonts w:ascii="仿宋_GB2312" w:eastAsia="仿宋_GB2312" w:hAnsi="仿宋_GB2312" w:cs="仿宋_GB2312"/>
                <w:sz w:val="24"/>
              </w:rPr>
            </w:pPr>
          </w:p>
        </w:tc>
      </w:tr>
      <w:tr w:rsidR="00AA1A1D" w14:paraId="583BA7A0" w14:textId="77777777">
        <w:trPr>
          <w:trHeight w:val="567"/>
          <w:jc w:val="center"/>
        </w:trPr>
        <w:tc>
          <w:tcPr>
            <w:tcW w:w="1213" w:type="dxa"/>
            <w:vAlign w:val="center"/>
          </w:tcPr>
          <w:p w14:paraId="397F72BA" w14:textId="77777777" w:rsidR="00AA1A1D" w:rsidRDefault="00AA1A1D">
            <w:pPr>
              <w:jc w:val="center"/>
              <w:rPr>
                <w:rFonts w:ascii="仿宋_GB2312" w:eastAsia="仿宋_GB2312" w:hAnsi="仿宋_GB2312" w:cs="仿宋_GB2312"/>
                <w:sz w:val="24"/>
              </w:rPr>
            </w:pPr>
          </w:p>
        </w:tc>
        <w:tc>
          <w:tcPr>
            <w:tcW w:w="2126" w:type="dxa"/>
            <w:vAlign w:val="center"/>
          </w:tcPr>
          <w:p w14:paraId="69612714" w14:textId="77777777" w:rsidR="00AA1A1D" w:rsidRDefault="00AA1A1D">
            <w:pPr>
              <w:jc w:val="center"/>
              <w:rPr>
                <w:rFonts w:ascii="仿宋_GB2312" w:eastAsia="仿宋_GB2312" w:hAnsi="仿宋_GB2312" w:cs="仿宋_GB2312"/>
                <w:sz w:val="24"/>
              </w:rPr>
            </w:pPr>
          </w:p>
        </w:tc>
        <w:tc>
          <w:tcPr>
            <w:tcW w:w="2835" w:type="dxa"/>
            <w:vAlign w:val="center"/>
          </w:tcPr>
          <w:p w14:paraId="4F251E7B" w14:textId="77777777" w:rsidR="00AA1A1D" w:rsidRDefault="00AA1A1D">
            <w:pPr>
              <w:jc w:val="center"/>
              <w:rPr>
                <w:rFonts w:ascii="仿宋_GB2312" w:eastAsia="仿宋_GB2312" w:hAnsi="仿宋_GB2312" w:cs="仿宋_GB2312"/>
                <w:sz w:val="24"/>
              </w:rPr>
            </w:pPr>
          </w:p>
        </w:tc>
        <w:tc>
          <w:tcPr>
            <w:tcW w:w="2977" w:type="dxa"/>
            <w:vAlign w:val="center"/>
          </w:tcPr>
          <w:p w14:paraId="5E0F23F5" w14:textId="77777777" w:rsidR="00AA1A1D" w:rsidRDefault="00AA1A1D">
            <w:pPr>
              <w:jc w:val="center"/>
              <w:rPr>
                <w:rFonts w:ascii="仿宋_GB2312" w:eastAsia="仿宋_GB2312" w:hAnsi="仿宋_GB2312" w:cs="仿宋_GB2312"/>
                <w:sz w:val="24"/>
              </w:rPr>
            </w:pPr>
          </w:p>
        </w:tc>
        <w:tc>
          <w:tcPr>
            <w:tcW w:w="2835" w:type="dxa"/>
            <w:vAlign w:val="center"/>
          </w:tcPr>
          <w:p w14:paraId="05E34E97" w14:textId="77777777" w:rsidR="00AA1A1D" w:rsidRDefault="00AA1A1D">
            <w:pPr>
              <w:jc w:val="center"/>
              <w:rPr>
                <w:rFonts w:ascii="仿宋_GB2312" w:eastAsia="仿宋_GB2312" w:hAnsi="仿宋_GB2312" w:cs="仿宋_GB2312"/>
                <w:sz w:val="24"/>
              </w:rPr>
            </w:pPr>
          </w:p>
        </w:tc>
        <w:tc>
          <w:tcPr>
            <w:tcW w:w="1324" w:type="dxa"/>
            <w:vAlign w:val="center"/>
          </w:tcPr>
          <w:p w14:paraId="7C4AAF7F" w14:textId="77777777" w:rsidR="00AA1A1D" w:rsidRDefault="00AA1A1D">
            <w:pPr>
              <w:jc w:val="center"/>
              <w:rPr>
                <w:rFonts w:ascii="仿宋_GB2312" w:eastAsia="仿宋_GB2312" w:hAnsi="仿宋_GB2312" w:cs="仿宋_GB2312"/>
                <w:sz w:val="24"/>
              </w:rPr>
            </w:pPr>
          </w:p>
        </w:tc>
      </w:tr>
      <w:tr w:rsidR="00AA1A1D" w14:paraId="27634C16" w14:textId="77777777">
        <w:trPr>
          <w:trHeight w:val="567"/>
          <w:jc w:val="center"/>
        </w:trPr>
        <w:tc>
          <w:tcPr>
            <w:tcW w:w="1213" w:type="dxa"/>
            <w:vAlign w:val="center"/>
          </w:tcPr>
          <w:p w14:paraId="039A9526" w14:textId="77777777" w:rsidR="00AA1A1D" w:rsidRDefault="00AA1A1D">
            <w:pPr>
              <w:jc w:val="center"/>
              <w:rPr>
                <w:rFonts w:ascii="仿宋_GB2312" w:eastAsia="仿宋_GB2312" w:hAnsi="仿宋_GB2312" w:cs="仿宋_GB2312"/>
                <w:sz w:val="24"/>
              </w:rPr>
            </w:pPr>
          </w:p>
        </w:tc>
        <w:tc>
          <w:tcPr>
            <w:tcW w:w="2126" w:type="dxa"/>
            <w:vAlign w:val="center"/>
          </w:tcPr>
          <w:p w14:paraId="5C58751F" w14:textId="77777777" w:rsidR="00AA1A1D" w:rsidRDefault="00AA1A1D">
            <w:pPr>
              <w:jc w:val="center"/>
              <w:rPr>
                <w:rFonts w:ascii="仿宋_GB2312" w:eastAsia="仿宋_GB2312" w:hAnsi="仿宋_GB2312" w:cs="仿宋_GB2312"/>
                <w:sz w:val="24"/>
              </w:rPr>
            </w:pPr>
          </w:p>
        </w:tc>
        <w:tc>
          <w:tcPr>
            <w:tcW w:w="2835" w:type="dxa"/>
            <w:vAlign w:val="center"/>
          </w:tcPr>
          <w:p w14:paraId="48920772" w14:textId="77777777" w:rsidR="00AA1A1D" w:rsidRDefault="00AA1A1D">
            <w:pPr>
              <w:jc w:val="center"/>
              <w:rPr>
                <w:rFonts w:ascii="仿宋_GB2312" w:eastAsia="仿宋_GB2312" w:hAnsi="仿宋_GB2312" w:cs="仿宋_GB2312"/>
                <w:sz w:val="24"/>
              </w:rPr>
            </w:pPr>
          </w:p>
        </w:tc>
        <w:tc>
          <w:tcPr>
            <w:tcW w:w="2977" w:type="dxa"/>
            <w:vAlign w:val="center"/>
          </w:tcPr>
          <w:p w14:paraId="25346A72" w14:textId="77777777" w:rsidR="00AA1A1D" w:rsidRDefault="00AA1A1D">
            <w:pPr>
              <w:jc w:val="center"/>
              <w:rPr>
                <w:rFonts w:ascii="仿宋_GB2312" w:eastAsia="仿宋_GB2312" w:hAnsi="仿宋_GB2312" w:cs="仿宋_GB2312"/>
                <w:sz w:val="24"/>
              </w:rPr>
            </w:pPr>
          </w:p>
        </w:tc>
        <w:tc>
          <w:tcPr>
            <w:tcW w:w="2835" w:type="dxa"/>
            <w:vAlign w:val="center"/>
          </w:tcPr>
          <w:p w14:paraId="66E45C92" w14:textId="77777777" w:rsidR="00AA1A1D" w:rsidRDefault="00AA1A1D">
            <w:pPr>
              <w:jc w:val="center"/>
              <w:rPr>
                <w:rFonts w:ascii="仿宋_GB2312" w:eastAsia="仿宋_GB2312" w:hAnsi="仿宋_GB2312" w:cs="仿宋_GB2312"/>
                <w:sz w:val="24"/>
              </w:rPr>
            </w:pPr>
          </w:p>
        </w:tc>
        <w:tc>
          <w:tcPr>
            <w:tcW w:w="1324" w:type="dxa"/>
            <w:vAlign w:val="center"/>
          </w:tcPr>
          <w:p w14:paraId="61C03FFA" w14:textId="77777777" w:rsidR="00AA1A1D" w:rsidRDefault="00AA1A1D">
            <w:pPr>
              <w:jc w:val="center"/>
              <w:rPr>
                <w:rFonts w:ascii="仿宋_GB2312" w:eastAsia="仿宋_GB2312" w:hAnsi="仿宋_GB2312" w:cs="仿宋_GB2312"/>
                <w:sz w:val="24"/>
              </w:rPr>
            </w:pPr>
          </w:p>
        </w:tc>
      </w:tr>
      <w:tr w:rsidR="00AA1A1D" w14:paraId="2D7AC634" w14:textId="77777777">
        <w:trPr>
          <w:trHeight w:val="567"/>
          <w:jc w:val="center"/>
        </w:trPr>
        <w:tc>
          <w:tcPr>
            <w:tcW w:w="1213" w:type="dxa"/>
            <w:vAlign w:val="center"/>
          </w:tcPr>
          <w:p w14:paraId="276AC1E8" w14:textId="77777777" w:rsidR="00AA1A1D" w:rsidRDefault="00AA1A1D">
            <w:pPr>
              <w:jc w:val="center"/>
              <w:rPr>
                <w:rFonts w:ascii="仿宋_GB2312" w:eastAsia="仿宋_GB2312" w:hAnsi="仿宋_GB2312" w:cs="仿宋_GB2312"/>
                <w:sz w:val="24"/>
              </w:rPr>
            </w:pPr>
          </w:p>
        </w:tc>
        <w:tc>
          <w:tcPr>
            <w:tcW w:w="2126" w:type="dxa"/>
            <w:vAlign w:val="center"/>
          </w:tcPr>
          <w:p w14:paraId="459DB9EC" w14:textId="77777777" w:rsidR="00AA1A1D" w:rsidRDefault="00AA1A1D">
            <w:pPr>
              <w:jc w:val="center"/>
              <w:rPr>
                <w:rFonts w:ascii="仿宋_GB2312" w:eastAsia="仿宋_GB2312" w:hAnsi="仿宋_GB2312" w:cs="仿宋_GB2312"/>
                <w:sz w:val="24"/>
              </w:rPr>
            </w:pPr>
          </w:p>
        </w:tc>
        <w:tc>
          <w:tcPr>
            <w:tcW w:w="2835" w:type="dxa"/>
            <w:vAlign w:val="center"/>
          </w:tcPr>
          <w:p w14:paraId="4EF26801" w14:textId="77777777" w:rsidR="00AA1A1D" w:rsidRDefault="00AA1A1D">
            <w:pPr>
              <w:jc w:val="center"/>
              <w:rPr>
                <w:rFonts w:ascii="仿宋_GB2312" w:eastAsia="仿宋_GB2312" w:hAnsi="仿宋_GB2312" w:cs="仿宋_GB2312"/>
                <w:sz w:val="24"/>
              </w:rPr>
            </w:pPr>
          </w:p>
        </w:tc>
        <w:tc>
          <w:tcPr>
            <w:tcW w:w="2977" w:type="dxa"/>
            <w:vAlign w:val="center"/>
          </w:tcPr>
          <w:p w14:paraId="448CBCF7" w14:textId="77777777" w:rsidR="00AA1A1D" w:rsidRDefault="00AA1A1D">
            <w:pPr>
              <w:jc w:val="center"/>
              <w:rPr>
                <w:rFonts w:ascii="仿宋_GB2312" w:eastAsia="仿宋_GB2312" w:hAnsi="仿宋_GB2312" w:cs="仿宋_GB2312"/>
                <w:sz w:val="24"/>
              </w:rPr>
            </w:pPr>
          </w:p>
        </w:tc>
        <w:tc>
          <w:tcPr>
            <w:tcW w:w="2835" w:type="dxa"/>
            <w:vAlign w:val="center"/>
          </w:tcPr>
          <w:p w14:paraId="663A17F6" w14:textId="77777777" w:rsidR="00AA1A1D" w:rsidRDefault="00AA1A1D">
            <w:pPr>
              <w:jc w:val="center"/>
              <w:rPr>
                <w:rFonts w:ascii="仿宋_GB2312" w:eastAsia="仿宋_GB2312" w:hAnsi="仿宋_GB2312" w:cs="仿宋_GB2312"/>
                <w:sz w:val="24"/>
              </w:rPr>
            </w:pPr>
          </w:p>
        </w:tc>
        <w:tc>
          <w:tcPr>
            <w:tcW w:w="1324" w:type="dxa"/>
            <w:vAlign w:val="center"/>
          </w:tcPr>
          <w:p w14:paraId="5DB6161A" w14:textId="77777777" w:rsidR="00AA1A1D" w:rsidRDefault="00AA1A1D">
            <w:pPr>
              <w:jc w:val="center"/>
              <w:rPr>
                <w:rFonts w:ascii="仿宋_GB2312" w:eastAsia="仿宋_GB2312" w:hAnsi="仿宋_GB2312" w:cs="仿宋_GB2312"/>
                <w:sz w:val="24"/>
              </w:rPr>
            </w:pPr>
          </w:p>
        </w:tc>
      </w:tr>
      <w:tr w:rsidR="00AA1A1D" w14:paraId="2F349D3F" w14:textId="77777777">
        <w:trPr>
          <w:trHeight w:val="567"/>
          <w:jc w:val="center"/>
        </w:trPr>
        <w:tc>
          <w:tcPr>
            <w:tcW w:w="1213" w:type="dxa"/>
            <w:vAlign w:val="center"/>
          </w:tcPr>
          <w:p w14:paraId="5A127BCD" w14:textId="77777777" w:rsidR="00AA1A1D" w:rsidRDefault="00AA1A1D">
            <w:pPr>
              <w:jc w:val="center"/>
              <w:rPr>
                <w:rFonts w:ascii="仿宋_GB2312" w:eastAsia="仿宋_GB2312" w:hAnsi="仿宋_GB2312" w:cs="仿宋_GB2312"/>
                <w:sz w:val="24"/>
              </w:rPr>
            </w:pPr>
          </w:p>
        </w:tc>
        <w:tc>
          <w:tcPr>
            <w:tcW w:w="2126" w:type="dxa"/>
            <w:vAlign w:val="center"/>
          </w:tcPr>
          <w:p w14:paraId="1224492F" w14:textId="77777777" w:rsidR="00AA1A1D" w:rsidRDefault="00AA1A1D">
            <w:pPr>
              <w:jc w:val="center"/>
              <w:rPr>
                <w:rFonts w:ascii="仿宋_GB2312" w:eastAsia="仿宋_GB2312" w:hAnsi="仿宋_GB2312" w:cs="仿宋_GB2312"/>
                <w:sz w:val="24"/>
              </w:rPr>
            </w:pPr>
          </w:p>
        </w:tc>
        <w:tc>
          <w:tcPr>
            <w:tcW w:w="2835" w:type="dxa"/>
            <w:vAlign w:val="center"/>
          </w:tcPr>
          <w:p w14:paraId="15183E28" w14:textId="77777777" w:rsidR="00AA1A1D" w:rsidRDefault="00AA1A1D">
            <w:pPr>
              <w:jc w:val="center"/>
              <w:rPr>
                <w:rFonts w:ascii="仿宋_GB2312" w:eastAsia="仿宋_GB2312" w:hAnsi="仿宋_GB2312" w:cs="仿宋_GB2312"/>
                <w:sz w:val="24"/>
              </w:rPr>
            </w:pPr>
          </w:p>
        </w:tc>
        <w:tc>
          <w:tcPr>
            <w:tcW w:w="2977" w:type="dxa"/>
            <w:vAlign w:val="center"/>
          </w:tcPr>
          <w:p w14:paraId="5E155334" w14:textId="77777777" w:rsidR="00AA1A1D" w:rsidRDefault="00AA1A1D">
            <w:pPr>
              <w:jc w:val="center"/>
              <w:rPr>
                <w:rFonts w:ascii="仿宋_GB2312" w:eastAsia="仿宋_GB2312" w:hAnsi="仿宋_GB2312" w:cs="仿宋_GB2312"/>
                <w:sz w:val="24"/>
              </w:rPr>
            </w:pPr>
          </w:p>
        </w:tc>
        <w:tc>
          <w:tcPr>
            <w:tcW w:w="2835" w:type="dxa"/>
            <w:vAlign w:val="center"/>
          </w:tcPr>
          <w:p w14:paraId="7325E773" w14:textId="77777777" w:rsidR="00AA1A1D" w:rsidRDefault="00AA1A1D">
            <w:pPr>
              <w:jc w:val="center"/>
              <w:rPr>
                <w:rFonts w:ascii="仿宋_GB2312" w:eastAsia="仿宋_GB2312" w:hAnsi="仿宋_GB2312" w:cs="仿宋_GB2312"/>
                <w:sz w:val="24"/>
              </w:rPr>
            </w:pPr>
          </w:p>
        </w:tc>
        <w:tc>
          <w:tcPr>
            <w:tcW w:w="1324" w:type="dxa"/>
            <w:vAlign w:val="center"/>
          </w:tcPr>
          <w:p w14:paraId="102D26C2" w14:textId="77777777" w:rsidR="00AA1A1D" w:rsidRDefault="00AA1A1D">
            <w:pPr>
              <w:jc w:val="center"/>
              <w:rPr>
                <w:rFonts w:ascii="仿宋_GB2312" w:eastAsia="仿宋_GB2312" w:hAnsi="仿宋_GB2312" w:cs="仿宋_GB2312"/>
                <w:sz w:val="24"/>
              </w:rPr>
            </w:pPr>
          </w:p>
        </w:tc>
      </w:tr>
      <w:tr w:rsidR="00AA1A1D" w14:paraId="5C805EE3" w14:textId="77777777">
        <w:trPr>
          <w:trHeight w:val="567"/>
          <w:jc w:val="center"/>
        </w:trPr>
        <w:tc>
          <w:tcPr>
            <w:tcW w:w="1213" w:type="dxa"/>
            <w:vAlign w:val="center"/>
          </w:tcPr>
          <w:p w14:paraId="10813947" w14:textId="77777777" w:rsidR="00AA1A1D" w:rsidRDefault="00AA1A1D">
            <w:pPr>
              <w:jc w:val="center"/>
              <w:rPr>
                <w:rFonts w:ascii="仿宋_GB2312" w:eastAsia="仿宋_GB2312" w:hAnsi="仿宋_GB2312" w:cs="仿宋_GB2312"/>
                <w:sz w:val="24"/>
              </w:rPr>
            </w:pPr>
          </w:p>
        </w:tc>
        <w:tc>
          <w:tcPr>
            <w:tcW w:w="2126" w:type="dxa"/>
            <w:vAlign w:val="center"/>
          </w:tcPr>
          <w:p w14:paraId="487F25E5" w14:textId="77777777" w:rsidR="00AA1A1D" w:rsidRDefault="00AA1A1D">
            <w:pPr>
              <w:jc w:val="center"/>
              <w:rPr>
                <w:rFonts w:ascii="仿宋_GB2312" w:eastAsia="仿宋_GB2312" w:hAnsi="仿宋_GB2312" w:cs="仿宋_GB2312"/>
                <w:sz w:val="24"/>
              </w:rPr>
            </w:pPr>
          </w:p>
        </w:tc>
        <w:tc>
          <w:tcPr>
            <w:tcW w:w="2835" w:type="dxa"/>
            <w:vAlign w:val="center"/>
          </w:tcPr>
          <w:p w14:paraId="50DD9882" w14:textId="77777777" w:rsidR="00AA1A1D" w:rsidRDefault="00AA1A1D">
            <w:pPr>
              <w:jc w:val="center"/>
              <w:rPr>
                <w:rFonts w:ascii="仿宋_GB2312" w:eastAsia="仿宋_GB2312" w:hAnsi="仿宋_GB2312" w:cs="仿宋_GB2312"/>
                <w:sz w:val="24"/>
              </w:rPr>
            </w:pPr>
          </w:p>
        </w:tc>
        <w:tc>
          <w:tcPr>
            <w:tcW w:w="2977" w:type="dxa"/>
            <w:vAlign w:val="center"/>
          </w:tcPr>
          <w:p w14:paraId="603096A8" w14:textId="77777777" w:rsidR="00AA1A1D" w:rsidRDefault="00AA1A1D">
            <w:pPr>
              <w:jc w:val="center"/>
              <w:rPr>
                <w:rFonts w:ascii="仿宋_GB2312" w:eastAsia="仿宋_GB2312" w:hAnsi="仿宋_GB2312" w:cs="仿宋_GB2312"/>
                <w:sz w:val="24"/>
              </w:rPr>
            </w:pPr>
          </w:p>
        </w:tc>
        <w:tc>
          <w:tcPr>
            <w:tcW w:w="2835" w:type="dxa"/>
            <w:vAlign w:val="center"/>
          </w:tcPr>
          <w:p w14:paraId="4310864B" w14:textId="77777777" w:rsidR="00AA1A1D" w:rsidRDefault="00AA1A1D">
            <w:pPr>
              <w:jc w:val="center"/>
              <w:rPr>
                <w:rFonts w:ascii="仿宋_GB2312" w:eastAsia="仿宋_GB2312" w:hAnsi="仿宋_GB2312" w:cs="仿宋_GB2312"/>
                <w:sz w:val="24"/>
              </w:rPr>
            </w:pPr>
          </w:p>
        </w:tc>
        <w:tc>
          <w:tcPr>
            <w:tcW w:w="1324" w:type="dxa"/>
            <w:vAlign w:val="center"/>
          </w:tcPr>
          <w:p w14:paraId="6BFCCE39" w14:textId="77777777" w:rsidR="00AA1A1D" w:rsidRDefault="00AA1A1D">
            <w:pPr>
              <w:jc w:val="center"/>
              <w:rPr>
                <w:rFonts w:ascii="仿宋_GB2312" w:eastAsia="仿宋_GB2312" w:hAnsi="仿宋_GB2312" w:cs="仿宋_GB2312"/>
                <w:sz w:val="24"/>
              </w:rPr>
            </w:pPr>
          </w:p>
        </w:tc>
      </w:tr>
      <w:tr w:rsidR="00AA1A1D" w14:paraId="6C8531CC" w14:textId="77777777">
        <w:trPr>
          <w:trHeight w:val="567"/>
          <w:jc w:val="center"/>
        </w:trPr>
        <w:tc>
          <w:tcPr>
            <w:tcW w:w="1213" w:type="dxa"/>
            <w:vAlign w:val="center"/>
          </w:tcPr>
          <w:p w14:paraId="43C4FFCF" w14:textId="77777777" w:rsidR="00AA1A1D" w:rsidRDefault="00AA1A1D">
            <w:pPr>
              <w:jc w:val="center"/>
              <w:rPr>
                <w:rFonts w:ascii="仿宋_GB2312" w:eastAsia="仿宋_GB2312" w:hAnsi="仿宋_GB2312" w:cs="仿宋_GB2312"/>
                <w:sz w:val="24"/>
              </w:rPr>
            </w:pPr>
          </w:p>
        </w:tc>
        <w:tc>
          <w:tcPr>
            <w:tcW w:w="2126" w:type="dxa"/>
            <w:vAlign w:val="center"/>
          </w:tcPr>
          <w:p w14:paraId="77967DC4" w14:textId="77777777" w:rsidR="00AA1A1D" w:rsidRDefault="00AA1A1D">
            <w:pPr>
              <w:jc w:val="center"/>
              <w:rPr>
                <w:rFonts w:ascii="仿宋_GB2312" w:eastAsia="仿宋_GB2312" w:hAnsi="仿宋_GB2312" w:cs="仿宋_GB2312"/>
                <w:sz w:val="24"/>
              </w:rPr>
            </w:pPr>
          </w:p>
        </w:tc>
        <w:tc>
          <w:tcPr>
            <w:tcW w:w="2835" w:type="dxa"/>
            <w:vAlign w:val="center"/>
          </w:tcPr>
          <w:p w14:paraId="6363B2AD" w14:textId="77777777" w:rsidR="00AA1A1D" w:rsidRDefault="00AA1A1D">
            <w:pPr>
              <w:jc w:val="center"/>
              <w:rPr>
                <w:rFonts w:ascii="仿宋_GB2312" w:eastAsia="仿宋_GB2312" w:hAnsi="仿宋_GB2312" w:cs="仿宋_GB2312"/>
                <w:sz w:val="24"/>
              </w:rPr>
            </w:pPr>
          </w:p>
        </w:tc>
        <w:tc>
          <w:tcPr>
            <w:tcW w:w="2977" w:type="dxa"/>
            <w:vAlign w:val="center"/>
          </w:tcPr>
          <w:p w14:paraId="02CA7509" w14:textId="77777777" w:rsidR="00AA1A1D" w:rsidRDefault="00AA1A1D">
            <w:pPr>
              <w:jc w:val="center"/>
              <w:rPr>
                <w:rFonts w:ascii="仿宋_GB2312" w:eastAsia="仿宋_GB2312" w:hAnsi="仿宋_GB2312" w:cs="仿宋_GB2312"/>
                <w:sz w:val="24"/>
              </w:rPr>
            </w:pPr>
          </w:p>
        </w:tc>
        <w:tc>
          <w:tcPr>
            <w:tcW w:w="2835" w:type="dxa"/>
            <w:vAlign w:val="center"/>
          </w:tcPr>
          <w:p w14:paraId="2BF89A1C" w14:textId="77777777" w:rsidR="00AA1A1D" w:rsidRDefault="00AA1A1D">
            <w:pPr>
              <w:jc w:val="center"/>
              <w:rPr>
                <w:rFonts w:ascii="仿宋_GB2312" w:eastAsia="仿宋_GB2312" w:hAnsi="仿宋_GB2312" w:cs="仿宋_GB2312"/>
                <w:sz w:val="24"/>
              </w:rPr>
            </w:pPr>
          </w:p>
        </w:tc>
        <w:tc>
          <w:tcPr>
            <w:tcW w:w="1324" w:type="dxa"/>
            <w:vAlign w:val="center"/>
          </w:tcPr>
          <w:p w14:paraId="7B3CF4B8" w14:textId="77777777" w:rsidR="00AA1A1D" w:rsidRDefault="00AA1A1D">
            <w:pPr>
              <w:jc w:val="center"/>
              <w:rPr>
                <w:rFonts w:ascii="仿宋_GB2312" w:eastAsia="仿宋_GB2312" w:hAnsi="仿宋_GB2312" w:cs="仿宋_GB2312"/>
                <w:sz w:val="24"/>
              </w:rPr>
            </w:pPr>
          </w:p>
        </w:tc>
      </w:tr>
    </w:tbl>
    <w:p w14:paraId="4CD46229" w14:textId="77777777" w:rsidR="00AA1A1D" w:rsidRDefault="00705B58">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注：“年度出具报告份数”数量按该注册会计师</w:t>
      </w:r>
      <w:r>
        <w:rPr>
          <w:rFonts w:ascii="仿宋_GB2312" w:eastAsia="仿宋_GB2312" w:hAnsi="仿宋_GB2312" w:cs="仿宋_GB2312"/>
          <w:sz w:val="24"/>
        </w:rPr>
        <w:t>202</w:t>
      </w:r>
      <w:r>
        <w:rPr>
          <w:rFonts w:ascii="仿宋_GB2312" w:eastAsia="仿宋_GB2312" w:hAnsi="仿宋_GB2312" w:cs="仿宋_GB2312" w:hint="eastAsia"/>
          <w:sz w:val="24"/>
        </w:rPr>
        <w:t>5年出具审计报告份数填列。“社保缴纳情况”填写该注册会计师是否在所内缴纳社保，如已退休填写“退休”。“工资发放情况”填写该注册会计师是否在所内领取工资，为现金发放还是银行卡支付。</w:t>
      </w:r>
    </w:p>
    <w:p w14:paraId="0AC68CE6" w14:textId="77777777" w:rsidR="00AA1A1D" w:rsidRDefault="00705B58">
      <w:pPr>
        <w:spacing w:line="360" w:lineRule="auto"/>
        <w:rPr>
          <w:rFonts w:ascii="仿宋_GB2312" w:eastAsia="仿宋_GB2312" w:hAnsi="仿宋_GB2312" w:cs="仿宋_GB2312"/>
        </w:rPr>
      </w:pPr>
      <w:r>
        <w:rPr>
          <w:rFonts w:ascii="仿宋_GB2312" w:eastAsia="仿宋_GB2312" w:hAnsi="仿宋_GB2312" w:cs="仿宋_GB2312" w:hint="eastAsia"/>
          <w:sz w:val="24"/>
        </w:rPr>
        <w:t>填表人：</w:t>
      </w:r>
      <w:r>
        <w:rPr>
          <w:rFonts w:ascii="仿宋_GB2312" w:eastAsia="仿宋_GB2312" w:hAnsi="仿宋_GB2312" w:cs="仿宋_GB2312"/>
          <w:sz w:val="24"/>
        </w:rPr>
        <w:t xml:space="preserve">                      </w:t>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hint="eastAsia"/>
          <w:sz w:val="24"/>
        </w:rPr>
        <w:t>填表日期：</w:t>
      </w:r>
    </w:p>
    <w:p w14:paraId="385B139C" w14:textId="77777777" w:rsidR="00AA1A1D" w:rsidRDefault="00AA1A1D">
      <w:pPr>
        <w:spacing w:beforeLines="50" w:before="156" w:line="360" w:lineRule="auto"/>
        <w:rPr>
          <w:rFonts w:ascii="仿宋_GB2312" w:eastAsia="仿宋_GB2312" w:hAnsi="仿宋_GB2312" w:cs="仿宋_GB2312"/>
        </w:rPr>
        <w:sectPr w:rsidR="00AA1A1D">
          <w:pgSz w:w="16838" w:h="11906" w:orient="landscape"/>
          <w:pgMar w:top="1701" w:right="1701" w:bottom="1701" w:left="1701" w:header="851" w:footer="1134" w:gutter="0"/>
          <w:pgNumType w:fmt="numberInDash"/>
          <w:cols w:space="720"/>
          <w:docGrid w:type="lines" w:linePitch="312"/>
        </w:sectPr>
      </w:pPr>
    </w:p>
    <w:p w14:paraId="190C1A65" w14:textId="77777777" w:rsidR="00AA1A1D" w:rsidRDefault="00705B58">
      <w:pPr>
        <w:tabs>
          <w:tab w:val="left" w:pos="693"/>
        </w:tabs>
        <w:spacing w:line="560" w:lineRule="exact"/>
        <w:jc w:val="center"/>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5</w:t>
      </w:r>
      <w:r>
        <w:rPr>
          <w:rFonts w:ascii="黑体" w:eastAsia="黑体" w:hAnsi="仿宋_GB2312" w:cs="仿宋_GB2312" w:hint="eastAsia"/>
          <w:bCs/>
          <w:kern w:val="0"/>
          <w:sz w:val="36"/>
          <w:szCs w:val="36"/>
        </w:rPr>
        <w:t>．声</w:t>
      </w:r>
      <w:r>
        <w:rPr>
          <w:rFonts w:ascii="黑体" w:eastAsia="黑体" w:hAnsi="仿宋_GB2312" w:cs="仿宋_GB2312"/>
          <w:bCs/>
          <w:kern w:val="0"/>
          <w:sz w:val="36"/>
          <w:szCs w:val="36"/>
        </w:rPr>
        <w:t xml:space="preserve"> </w:t>
      </w:r>
      <w:r>
        <w:rPr>
          <w:rFonts w:ascii="黑体" w:eastAsia="黑体" w:hAnsi="仿宋_GB2312" w:cs="仿宋_GB2312" w:hint="eastAsia"/>
          <w:bCs/>
          <w:kern w:val="0"/>
          <w:sz w:val="36"/>
          <w:szCs w:val="36"/>
        </w:rPr>
        <w:t>明</w:t>
      </w:r>
      <w:r>
        <w:rPr>
          <w:rFonts w:ascii="黑体" w:eastAsia="黑体" w:hAnsi="仿宋_GB2312" w:cs="仿宋_GB2312"/>
          <w:bCs/>
          <w:kern w:val="0"/>
          <w:sz w:val="36"/>
          <w:szCs w:val="36"/>
        </w:rPr>
        <w:t xml:space="preserve"> </w:t>
      </w:r>
      <w:r>
        <w:rPr>
          <w:rFonts w:ascii="黑体" w:eastAsia="黑体" w:hAnsi="仿宋_GB2312" w:cs="仿宋_GB2312" w:hint="eastAsia"/>
          <w:bCs/>
          <w:kern w:val="0"/>
          <w:sz w:val="36"/>
          <w:szCs w:val="36"/>
        </w:rPr>
        <w:t>书</w:t>
      </w:r>
    </w:p>
    <w:p w14:paraId="005D5C8D" w14:textId="77777777" w:rsidR="00AA1A1D" w:rsidRDefault="00AA1A1D">
      <w:pPr>
        <w:widowControl/>
        <w:spacing w:line="560" w:lineRule="exact"/>
        <w:jc w:val="left"/>
        <w:rPr>
          <w:rFonts w:ascii="仿宋_GB2312" w:eastAsia="仿宋_GB2312" w:hAnsi="仿宋_GB2312" w:cs="仿宋_GB2312"/>
          <w:kern w:val="0"/>
          <w:sz w:val="28"/>
          <w:szCs w:val="28"/>
        </w:rPr>
      </w:pPr>
    </w:p>
    <w:p w14:paraId="18B4481E" w14:textId="77777777" w:rsidR="00AA1A1D" w:rsidRDefault="00705B58">
      <w:pPr>
        <w:widowControl/>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湖北省注册会计师协会：</w:t>
      </w:r>
    </w:p>
    <w:p w14:paraId="72D711CD" w14:textId="7AF6765C" w:rsidR="00AA1A1D" w:rsidRDefault="00705B58">
      <w:pPr>
        <w:spacing w:line="560" w:lineRule="exact"/>
        <w:ind w:firstLineChars="200" w:firstLine="640"/>
        <w:rPr>
          <w:rFonts w:ascii="仿宋_GB2312" w:eastAsia="仿宋_GB2312" w:hAnsi="宋体" w:cs="宋体"/>
          <w:sz w:val="32"/>
          <w:szCs w:val="32"/>
        </w:rPr>
      </w:pPr>
      <w:r>
        <w:rPr>
          <w:rFonts w:ascii="仿宋_GB2312" w:eastAsia="仿宋_GB2312" w:hAnsi="仿宋_GB2312" w:cs="仿宋_GB2312" w:hint="eastAsia"/>
          <w:kern w:val="0"/>
          <w:sz w:val="32"/>
          <w:szCs w:val="32"/>
        </w:rPr>
        <w:t>根据</w:t>
      </w:r>
      <w:r>
        <w:rPr>
          <w:rFonts w:ascii="仿宋_GB2312" w:eastAsia="仿宋_GB2312" w:hAnsi="宋体" w:cs="宋体" w:hint="eastAsia"/>
          <w:sz w:val="32"/>
          <w:szCs w:val="32"/>
        </w:rPr>
        <w:t>中国注册会计师协会</w:t>
      </w:r>
      <w:r>
        <w:rPr>
          <w:rFonts w:ascii="仿宋_GB2312" w:eastAsia="仿宋_GB2312" w:hAnsi="仿宋_GB2312" w:cs="仿宋_GB2312" w:hint="eastAsia"/>
          <w:kern w:val="0"/>
          <w:sz w:val="32"/>
          <w:szCs w:val="32"/>
        </w:rPr>
        <w:t>《会计师事务所执业质量检查制度》和</w:t>
      </w:r>
      <w:r>
        <w:rPr>
          <w:rFonts w:ascii="仿宋_GB2312" w:eastAsia="仿宋_GB2312" w:hAnsi="宋体" w:hint="eastAsia"/>
          <w:sz w:val="32"/>
          <w:szCs w:val="32"/>
        </w:rPr>
        <w:t>湖北省</w:t>
      </w:r>
      <w:r>
        <w:rPr>
          <w:rFonts w:ascii="仿宋_GB2312" w:eastAsia="仿宋_GB2312" w:hAnsi="宋体" w:cs="宋体" w:hint="eastAsia"/>
          <w:sz w:val="32"/>
          <w:szCs w:val="32"/>
        </w:rPr>
        <w:t>注册会计师协会</w:t>
      </w:r>
      <w:r>
        <w:rPr>
          <w:rFonts w:ascii="仿宋_GB2312" w:eastAsia="仿宋_GB2312" w:hAnsi="Times" w:hint="eastAsia"/>
          <w:sz w:val="32"/>
          <w:szCs w:val="32"/>
        </w:rPr>
        <w:t>《关于开展2026年全省会计师事务所执业质量检查工作的通知》</w:t>
      </w:r>
      <w:r>
        <w:rPr>
          <w:rFonts w:ascii="仿宋_GB2312" w:eastAsia="仿宋_GB2312" w:hAnsi="仿宋_GB2312" w:cs="仿宋_GB2312" w:hint="eastAsia"/>
          <w:kern w:val="0"/>
          <w:sz w:val="32"/>
          <w:szCs w:val="32"/>
        </w:rPr>
        <w:t>要求，我们已向检查组提供了检查工作所需的全部检查资料，包括会计师事务所的内部管理制度、职业道德规范、质量管理制度、</w:t>
      </w:r>
      <w:r>
        <w:rPr>
          <w:rFonts w:ascii="仿宋_GB2312" w:eastAsia="仿宋_GB2312" w:hAnsi="宋体" w:cs="宋体" w:hint="eastAsia"/>
          <w:sz w:val="32"/>
          <w:szCs w:val="32"/>
        </w:rPr>
        <w:t>开票明细清单、各类业务清单、抽查的业务报告与工作底稿以及与事务所的内部治理、事务所文化、领导理念等有关的资料和信息。我所不存在由其他单位代开发票的情况，工作底稿中的业务报告和对外提供的报告是一致的，审计业务工作底稿中的审计后财务报表与对外提供的审计报告所附财务报表是一致的。我们对上述资料和信息的真实性与完整性负责。</w:t>
      </w:r>
    </w:p>
    <w:p w14:paraId="3FD2E3F4" w14:textId="77777777" w:rsidR="00AA1A1D" w:rsidRDefault="00705B58">
      <w:pPr>
        <w:spacing w:line="560" w:lineRule="exact"/>
        <w:ind w:firstLineChars="200" w:firstLine="640"/>
        <w:rPr>
          <w:rFonts w:ascii="仿宋_GB2312" w:eastAsia="仿宋_GB2312" w:hAnsi="宋体" w:cs="宋体"/>
          <w:sz w:val="30"/>
          <w:szCs w:val="30"/>
        </w:rPr>
      </w:pPr>
      <w:r>
        <w:rPr>
          <w:rFonts w:ascii="仿宋_GB2312" w:eastAsia="仿宋_GB2312" w:hAnsi="宋体" w:cs="宋体" w:hint="eastAsia"/>
          <w:sz w:val="32"/>
          <w:szCs w:val="32"/>
        </w:rPr>
        <w:t>我们已知悉</w:t>
      </w:r>
      <w:r>
        <w:rPr>
          <w:rFonts w:ascii="仿宋_GB2312" w:eastAsia="仿宋_GB2312" w:hAnsi="宋体" w:hint="eastAsia"/>
          <w:sz w:val="32"/>
          <w:szCs w:val="32"/>
        </w:rPr>
        <w:t>湖北省</w:t>
      </w:r>
      <w:r>
        <w:rPr>
          <w:rFonts w:ascii="仿宋_GB2312" w:eastAsia="仿宋_GB2312" w:hAnsi="宋体" w:cs="宋体" w:hint="eastAsia"/>
          <w:sz w:val="32"/>
          <w:szCs w:val="32"/>
        </w:rPr>
        <w:t>注册会计师协会《会计师事务所执业质量检查工作廉政规定》（以下简称“廉政规定”），并将切实遵守廉政规定的各项要求，尊重检查组廉洁自律的意愿和行动</w:t>
      </w:r>
      <w:r>
        <w:rPr>
          <w:rFonts w:ascii="仿宋_GB2312" w:eastAsia="仿宋_GB2312" w:hAnsi="宋体" w:cs="宋体" w:hint="eastAsia"/>
          <w:sz w:val="30"/>
          <w:szCs w:val="30"/>
        </w:rPr>
        <w:t>。</w:t>
      </w:r>
    </w:p>
    <w:p w14:paraId="187FD27F" w14:textId="77777777" w:rsidR="00AA1A1D" w:rsidRDefault="00705B58">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特此声明。</w:t>
      </w:r>
    </w:p>
    <w:p w14:paraId="7ABB1738" w14:textId="77777777" w:rsidR="00AA1A1D" w:rsidRDefault="00705B58">
      <w:pPr>
        <w:spacing w:line="560" w:lineRule="exact"/>
        <w:ind w:right="1218" w:firstLine="570"/>
        <w:jc w:val="right"/>
        <w:rPr>
          <w:rFonts w:ascii="仿宋_GB2312" w:eastAsia="仿宋_GB2312" w:hAnsi="宋体"/>
          <w:sz w:val="32"/>
          <w:szCs w:val="32"/>
        </w:rPr>
      </w:pPr>
      <w:r>
        <w:rPr>
          <w:rFonts w:ascii="仿宋_GB2312" w:eastAsia="仿宋_GB2312" w:hAnsi="宋体" w:hint="eastAsia"/>
          <w:sz w:val="32"/>
          <w:szCs w:val="32"/>
        </w:rPr>
        <w:t>主任会计师/执行（首席）合伙人（签字）</w:t>
      </w:r>
    </w:p>
    <w:p w14:paraId="7676AB50" w14:textId="77777777" w:rsidR="00AA1A1D" w:rsidRDefault="00705B58">
      <w:pPr>
        <w:spacing w:line="560" w:lineRule="exact"/>
        <w:ind w:firstLine="57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会计师事务所（公章）</w:t>
      </w:r>
    </w:p>
    <w:p w14:paraId="42A9B608" w14:textId="77777777" w:rsidR="00AA1A1D" w:rsidRDefault="00705B58">
      <w:pPr>
        <w:spacing w:line="560" w:lineRule="exact"/>
        <w:ind w:firstLine="570"/>
        <w:rPr>
          <w:rFonts w:ascii="仿宋_GB2312" w:eastAsia="仿宋_GB2312" w:hAnsi="宋体"/>
          <w:sz w:val="30"/>
          <w:szCs w:val="30"/>
        </w:rPr>
      </w:pPr>
      <w:r>
        <w:rPr>
          <w:rFonts w:ascii="仿宋_GB2312" w:eastAsia="仿宋_GB2312" w:hAnsi="宋体" w:hint="eastAsia"/>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 xml:space="preserve"> 20</w:t>
      </w:r>
      <w:r>
        <w:rPr>
          <w:rFonts w:ascii="仿宋_GB2312" w:eastAsia="仿宋_GB2312" w:hAnsi="宋体" w:cs="宋体" w:hint="eastAsia"/>
          <w:sz w:val="32"/>
          <w:szCs w:val="32"/>
        </w:rPr>
        <w:t>26</w:t>
      </w:r>
      <w:r>
        <w:rPr>
          <w:rFonts w:ascii="仿宋_GB2312" w:eastAsia="仿宋_GB2312" w:hAnsi="宋体" w:hint="eastAsia"/>
          <w:sz w:val="32"/>
          <w:szCs w:val="32"/>
        </w:rPr>
        <w:t>年    月    日</w:t>
      </w:r>
      <w:r>
        <w:rPr>
          <w:rFonts w:ascii="仿宋_GB2312" w:eastAsia="仿宋_GB2312" w:hAnsi="宋体"/>
          <w:sz w:val="30"/>
          <w:szCs w:val="30"/>
        </w:rPr>
        <w:br w:type="page"/>
      </w:r>
    </w:p>
    <w:p w14:paraId="3241D33F" w14:textId="77777777" w:rsidR="00AA1A1D" w:rsidRDefault="00705B58">
      <w:pPr>
        <w:widowControl/>
        <w:ind w:firstLineChars="200" w:firstLine="720"/>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6. XX</w:t>
      </w:r>
      <w:r>
        <w:rPr>
          <w:rFonts w:ascii="黑体" w:eastAsia="黑体" w:hAnsi="仿宋_GB2312" w:cs="仿宋_GB2312" w:hint="eastAsia"/>
          <w:bCs/>
          <w:kern w:val="0"/>
          <w:sz w:val="36"/>
          <w:szCs w:val="36"/>
        </w:rPr>
        <w:t>会计师事务所</w:t>
      </w:r>
      <w:r>
        <w:rPr>
          <w:rFonts w:ascii="黑体" w:eastAsia="黑体" w:hAnsi="仿宋_GB2312" w:cs="仿宋_GB2312"/>
          <w:bCs/>
          <w:kern w:val="0"/>
          <w:sz w:val="36"/>
          <w:szCs w:val="36"/>
        </w:rPr>
        <w:t>202</w:t>
      </w:r>
      <w:r>
        <w:rPr>
          <w:rFonts w:ascii="黑体" w:eastAsia="黑体" w:hAnsi="仿宋_GB2312" w:cs="仿宋_GB2312" w:hint="eastAsia"/>
          <w:bCs/>
          <w:kern w:val="0"/>
          <w:sz w:val="36"/>
          <w:szCs w:val="36"/>
        </w:rPr>
        <w:t>6年执业质量检查自查报告</w:t>
      </w:r>
    </w:p>
    <w:p w14:paraId="2251DE79" w14:textId="77777777" w:rsidR="00AA1A1D" w:rsidRDefault="00705B58">
      <w:pPr>
        <w:keepNext/>
        <w:keepLines/>
        <w:spacing w:line="416" w:lineRule="auto"/>
        <w:jc w:val="center"/>
        <w:rPr>
          <w:rFonts w:ascii="仿宋_GB2312" w:eastAsia="仿宋_GB2312" w:hAnsi="仿宋_GB2312" w:cs="仿宋_GB2312"/>
          <w:color w:val="000000"/>
          <w:sz w:val="36"/>
          <w:szCs w:val="32"/>
        </w:rPr>
      </w:pPr>
      <w:r>
        <w:rPr>
          <w:rFonts w:ascii="仿宋_GB2312" w:eastAsia="仿宋_GB2312" w:hAnsi="仿宋_GB2312" w:cs="仿宋_GB2312"/>
          <w:color w:val="000000"/>
          <w:sz w:val="36"/>
          <w:szCs w:val="32"/>
        </w:rPr>
        <w:t>(</w:t>
      </w:r>
      <w:r>
        <w:rPr>
          <w:rFonts w:ascii="仿宋_GB2312" w:eastAsia="仿宋_GB2312" w:hAnsi="仿宋_GB2312" w:cs="仿宋_GB2312" w:hint="eastAsia"/>
          <w:color w:val="000000"/>
          <w:sz w:val="36"/>
          <w:szCs w:val="32"/>
        </w:rPr>
        <w:t>模板</w:t>
      </w:r>
      <w:r>
        <w:rPr>
          <w:rFonts w:ascii="仿宋_GB2312" w:eastAsia="仿宋_GB2312" w:hAnsi="仿宋_GB2312" w:cs="仿宋_GB2312"/>
          <w:color w:val="000000"/>
          <w:sz w:val="36"/>
          <w:szCs w:val="32"/>
        </w:rPr>
        <w:t>)</w:t>
      </w:r>
    </w:p>
    <w:p w14:paraId="39D07F7B" w14:textId="77777777" w:rsidR="00AA1A1D" w:rsidRDefault="00AA1A1D">
      <w:pPr>
        <w:spacing w:line="360" w:lineRule="auto"/>
        <w:ind w:firstLineChars="200" w:firstLine="480"/>
        <w:rPr>
          <w:rFonts w:ascii="仿宋_GB2312" w:eastAsia="仿宋_GB2312" w:hAnsi="仿宋_GB2312" w:cs="仿宋_GB2312"/>
          <w:color w:val="000000"/>
          <w:sz w:val="24"/>
        </w:rPr>
      </w:pPr>
    </w:p>
    <w:p w14:paraId="0EB75C04" w14:textId="630A515F" w:rsidR="00AA1A1D" w:rsidRDefault="00705B58">
      <w:pPr>
        <w:ind w:firstLineChars="200" w:firstLine="640"/>
        <w:rPr>
          <w:rFonts w:ascii="仿宋_GB2312" w:eastAsia="仿宋_GB2312" w:hAnsi="Times"/>
          <w:sz w:val="32"/>
          <w:szCs w:val="32"/>
        </w:rPr>
      </w:pPr>
      <w:r>
        <w:rPr>
          <w:rFonts w:ascii="仿宋_GB2312" w:eastAsia="仿宋_GB2312" w:hAnsi="Times" w:hint="eastAsia"/>
          <w:sz w:val="32"/>
          <w:szCs w:val="32"/>
        </w:rPr>
        <w:t>根据湖北省注册会计师协会《关于开展2026年全省会计师事务所执业质量检查工作的通知》要求，本所组织有关人员对自身的执业质量情况进行了自查。现将自查情况报告如下：</w:t>
      </w:r>
    </w:p>
    <w:p w14:paraId="7D0ECD5C" w14:textId="77777777" w:rsidR="00AA1A1D" w:rsidRDefault="00705B58">
      <w:pPr>
        <w:spacing w:line="360" w:lineRule="auto"/>
        <w:ind w:firstLine="566"/>
        <w:rPr>
          <w:rFonts w:ascii="黑体" w:eastAsia="黑体" w:hAnsi="黑体" w:cs="宋体"/>
          <w:bCs/>
          <w:color w:val="000000"/>
          <w:sz w:val="32"/>
          <w:szCs w:val="32"/>
        </w:rPr>
      </w:pPr>
      <w:r>
        <w:rPr>
          <w:rFonts w:ascii="黑体" w:eastAsia="黑体" w:hAnsi="黑体" w:cs="宋体" w:hint="eastAsia"/>
          <w:bCs/>
          <w:color w:val="000000"/>
          <w:sz w:val="32"/>
          <w:szCs w:val="32"/>
        </w:rPr>
        <w:t>一、事务所基本情况</w:t>
      </w:r>
    </w:p>
    <w:p w14:paraId="3BE92D1F"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hint="eastAsia"/>
          <w:sz w:val="32"/>
          <w:szCs w:val="32"/>
        </w:rPr>
        <w:t>（一）成立时间及历史沿革</w:t>
      </w:r>
    </w:p>
    <w:p w14:paraId="7B74E1FD"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[包括近五年接受各类检查情况、涉及诉讼及受处理处罚情况。]</w:t>
      </w:r>
    </w:p>
    <w:p w14:paraId="4E0E9E0C"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hint="eastAsia"/>
          <w:sz w:val="32"/>
          <w:szCs w:val="32"/>
        </w:rPr>
        <w:t>（二）组织架构及分支机构情况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934"/>
        <w:gridCol w:w="1636"/>
        <w:gridCol w:w="3474"/>
      </w:tblGrid>
      <w:tr w:rsidR="00AA1A1D" w14:paraId="2B4805EA" w14:textId="77777777">
        <w:trPr>
          <w:trHeight w:val="454"/>
        </w:trPr>
        <w:tc>
          <w:tcPr>
            <w:tcW w:w="1809" w:type="dxa"/>
            <w:shd w:val="clear" w:color="auto" w:fill="auto"/>
          </w:tcPr>
          <w:p w14:paraId="21D20502"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部门名称</w:t>
            </w:r>
          </w:p>
        </w:tc>
        <w:tc>
          <w:tcPr>
            <w:tcW w:w="1843" w:type="dxa"/>
            <w:shd w:val="clear" w:color="auto" w:fill="auto"/>
          </w:tcPr>
          <w:p w14:paraId="1116DE9E"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负责人姓名</w:t>
            </w:r>
          </w:p>
        </w:tc>
        <w:tc>
          <w:tcPr>
            <w:tcW w:w="1559" w:type="dxa"/>
            <w:shd w:val="clear" w:color="auto" w:fill="auto"/>
          </w:tcPr>
          <w:p w14:paraId="3567126A"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部门人数</w:t>
            </w:r>
          </w:p>
        </w:tc>
        <w:tc>
          <w:tcPr>
            <w:tcW w:w="3311" w:type="dxa"/>
            <w:shd w:val="clear" w:color="auto" w:fill="auto"/>
          </w:tcPr>
          <w:p w14:paraId="4E3A3D21"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主要职能</w:t>
            </w:r>
          </w:p>
        </w:tc>
      </w:tr>
      <w:tr w:rsidR="00AA1A1D" w14:paraId="7DF0E3EF" w14:textId="77777777">
        <w:trPr>
          <w:trHeight w:val="454"/>
        </w:trPr>
        <w:tc>
          <w:tcPr>
            <w:tcW w:w="1809" w:type="dxa"/>
            <w:shd w:val="clear" w:color="auto" w:fill="auto"/>
          </w:tcPr>
          <w:p w14:paraId="05179D35" w14:textId="77777777" w:rsidR="00AA1A1D" w:rsidRDefault="00AA1A1D">
            <w:pPr>
              <w:spacing w:line="360" w:lineRule="auto"/>
              <w:jc w:val="left"/>
              <w:rPr>
                <w:rFonts w:ascii="仿宋_GB2312" w:eastAsia="仿宋_GB2312" w:hAnsi="宋体" w:cs="宋体"/>
                <w:sz w:val="32"/>
                <w:szCs w:val="32"/>
              </w:rPr>
            </w:pPr>
          </w:p>
        </w:tc>
        <w:tc>
          <w:tcPr>
            <w:tcW w:w="1843" w:type="dxa"/>
            <w:shd w:val="clear" w:color="auto" w:fill="auto"/>
          </w:tcPr>
          <w:p w14:paraId="75F69A65" w14:textId="77777777" w:rsidR="00AA1A1D" w:rsidRDefault="00AA1A1D">
            <w:pPr>
              <w:spacing w:line="360" w:lineRule="auto"/>
              <w:jc w:val="center"/>
              <w:rPr>
                <w:rFonts w:ascii="仿宋_GB2312" w:eastAsia="仿宋_GB2312" w:hAnsi="宋体" w:cs="宋体"/>
                <w:sz w:val="32"/>
                <w:szCs w:val="32"/>
              </w:rPr>
            </w:pPr>
          </w:p>
        </w:tc>
        <w:tc>
          <w:tcPr>
            <w:tcW w:w="1559" w:type="dxa"/>
            <w:shd w:val="clear" w:color="auto" w:fill="auto"/>
          </w:tcPr>
          <w:p w14:paraId="108E11FA" w14:textId="77777777" w:rsidR="00AA1A1D" w:rsidRDefault="00AA1A1D">
            <w:pPr>
              <w:spacing w:line="360" w:lineRule="auto"/>
              <w:jc w:val="center"/>
              <w:rPr>
                <w:rFonts w:ascii="仿宋_GB2312" w:eastAsia="仿宋_GB2312" w:hAnsi="宋体" w:cs="宋体"/>
                <w:sz w:val="32"/>
                <w:szCs w:val="32"/>
              </w:rPr>
            </w:pPr>
          </w:p>
        </w:tc>
        <w:tc>
          <w:tcPr>
            <w:tcW w:w="3311" w:type="dxa"/>
            <w:shd w:val="clear" w:color="auto" w:fill="auto"/>
          </w:tcPr>
          <w:p w14:paraId="35544BE8" w14:textId="77777777" w:rsidR="00AA1A1D" w:rsidRDefault="00AA1A1D">
            <w:pPr>
              <w:spacing w:line="360" w:lineRule="auto"/>
              <w:jc w:val="center"/>
              <w:rPr>
                <w:rFonts w:ascii="仿宋_GB2312" w:eastAsia="仿宋_GB2312" w:hAnsi="宋体" w:cs="宋体"/>
                <w:sz w:val="32"/>
                <w:szCs w:val="32"/>
              </w:rPr>
            </w:pPr>
          </w:p>
        </w:tc>
      </w:tr>
      <w:tr w:rsidR="00AA1A1D" w14:paraId="41738765" w14:textId="77777777">
        <w:trPr>
          <w:trHeight w:val="454"/>
        </w:trPr>
        <w:tc>
          <w:tcPr>
            <w:tcW w:w="1809" w:type="dxa"/>
            <w:shd w:val="clear" w:color="auto" w:fill="auto"/>
          </w:tcPr>
          <w:p w14:paraId="1D65542B" w14:textId="77777777" w:rsidR="00AA1A1D" w:rsidRDefault="00AA1A1D">
            <w:pPr>
              <w:spacing w:line="360" w:lineRule="auto"/>
              <w:jc w:val="left"/>
              <w:rPr>
                <w:rFonts w:ascii="仿宋_GB2312" w:eastAsia="仿宋_GB2312" w:hAnsi="宋体" w:cs="宋体"/>
                <w:sz w:val="32"/>
                <w:szCs w:val="32"/>
              </w:rPr>
            </w:pPr>
          </w:p>
        </w:tc>
        <w:tc>
          <w:tcPr>
            <w:tcW w:w="1843" w:type="dxa"/>
            <w:shd w:val="clear" w:color="auto" w:fill="auto"/>
          </w:tcPr>
          <w:p w14:paraId="535AB157" w14:textId="77777777" w:rsidR="00AA1A1D" w:rsidRDefault="00AA1A1D">
            <w:pPr>
              <w:spacing w:line="360" w:lineRule="auto"/>
              <w:jc w:val="center"/>
              <w:rPr>
                <w:rFonts w:ascii="仿宋_GB2312" w:eastAsia="仿宋_GB2312" w:hAnsi="宋体" w:cs="宋体"/>
                <w:sz w:val="32"/>
                <w:szCs w:val="32"/>
              </w:rPr>
            </w:pPr>
          </w:p>
        </w:tc>
        <w:tc>
          <w:tcPr>
            <w:tcW w:w="1559" w:type="dxa"/>
            <w:shd w:val="clear" w:color="auto" w:fill="auto"/>
          </w:tcPr>
          <w:p w14:paraId="59522787" w14:textId="77777777" w:rsidR="00AA1A1D" w:rsidRDefault="00AA1A1D">
            <w:pPr>
              <w:spacing w:line="360" w:lineRule="auto"/>
              <w:jc w:val="center"/>
              <w:rPr>
                <w:rFonts w:ascii="仿宋_GB2312" w:eastAsia="仿宋_GB2312" w:hAnsi="宋体" w:cs="宋体"/>
                <w:sz w:val="32"/>
                <w:szCs w:val="32"/>
              </w:rPr>
            </w:pPr>
          </w:p>
        </w:tc>
        <w:tc>
          <w:tcPr>
            <w:tcW w:w="3311" w:type="dxa"/>
            <w:shd w:val="clear" w:color="auto" w:fill="auto"/>
          </w:tcPr>
          <w:p w14:paraId="3FC3467A" w14:textId="77777777" w:rsidR="00AA1A1D" w:rsidRDefault="00AA1A1D">
            <w:pPr>
              <w:spacing w:line="360" w:lineRule="auto"/>
              <w:jc w:val="center"/>
              <w:rPr>
                <w:rFonts w:ascii="仿宋_GB2312" w:eastAsia="仿宋_GB2312" w:hAnsi="宋体" w:cs="宋体"/>
                <w:sz w:val="32"/>
                <w:szCs w:val="32"/>
              </w:rPr>
            </w:pPr>
          </w:p>
        </w:tc>
      </w:tr>
      <w:tr w:rsidR="00AA1A1D" w14:paraId="2158014C" w14:textId="77777777">
        <w:trPr>
          <w:trHeight w:val="454"/>
        </w:trPr>
        <w:tc>
          <w:tcPr>
            <w:tcW w:w="1809" w:type="dxa"/>
            <w:shd w:val="clear" w:color="auto" w:fill="auto"/>
          </w:tcPr>
          <w:p w14:paraId="081DF5B4" w14:textId="77777777" w:rsidR="00AA1A1D" w:rsidRDefault="00AA1A1D">
            <w:pPr>
              <w:spacing w:line="360" w:lineRule="auto"/>
              <w:jc w:val="left"/>
              <w:rPr>
                <w:rFonts w:ascii="仿宋_GB2312" w:eastAsia="仿宋_GB2312" w:hAnsi="宋体" w:cs="宋体"/>
                <w:sz w:val="32"/>
                <w:szCs w:val="32"/>
              </w:rPr>
            </w:pPr>
          </w:p>
        </w:tc>
        <w:tc>
          <w:tcPr>
            <w:tcW w:w="1843" w:type="dxa"/>
            <w:shd w:val="clear" w:color="auto" w:fill="auto"/>
          </w:tcPr>
          <w:p w14:paraId="00679CDD" w14:textId="77777777" w:rsidR="00AA1A1D" w:rsidRDefault="00AA1A1D">
            <w:pPr>
              <w:spacing w:line="360" w:lineRule="auto"/>
              <w:jc w:val="center"/>
              <w:rPr>
                <w:rFonts w:ascii="仿宋_GB2312" w:eastAsia="仿宋_GB2312" w:hAnsi="宋体" w:cs="宋体"/>
                <w:sz w:val="32"/>
                <w:szCs w:val="32"/>
              </w:rPr>
            </w:pPr>
          </w:p>
        </w:tc>
        <w:tc>
          <w:tcPr>
            <w:tcW w:w="1559" w:type="dxa"/>
            <w:shd w:val="clear" w:color="auto" w:fill="auto"/>
          </w:tcPr>
          <w:p w14:paraId="21F96CAE" w14:textId="77777777" w:rsidR="00AA1A1D" w:rsidRDefault="00AA1A1D">
            <w:pPr>
              <w:spacing w:line="360" w:lineRule="auto"/>
              <w:jc w:val="center"/>
              <w:rPr>
                <w:rFonts w:ascii="仿宋_GB2312" w:eastAsia="仿宋_GB2312" w:hAnsi="宋体" w:cs="宋体"/>
                <w:sz w:val="32"/>
                <w:szCs w:val="32"/>
              </w:rPr>
            </w:pPr>
          </w:p>
        </w:tc>
        <w:tc>
          <w:tcPr>
            <w:tcW w:w="3311" w:type="dxa"/>
            <w:shd w:val="clear" w:color="auto" w:fill="auto"/>
          </w:tcPr>
          <w:p w14:paraId="78CB10FF" w14:textId="77777777" w:rsidR="00AA1A1D" w:rsidRDefault="00AA1A1D">
            <w:pPr>
              <w:spacing w:line="360" w:lineRule="auto"/>
              <w:jc w:val="center"/>
              <w:rPr>
                <w:rFonts w:ascii="仿宋_GB2312" w:eastAsia="仿宋_GB2312" w:hAnsi="宋体" w:cs="宋体"/>
                <w:sz w:val="32"/>
                <w:szCs w:val="32"/>
              </w:rPr>
            </w:pPr>
          </w:p>
        </w:tc>
      </w:tr>
      <w:tr w:rsidR="00AA1A1D" w14:paraId="37168E49" w14:textId="77777777">
        <w:trPr>
          <w:trHeight w:val="454"/>
        </w:trPr>
        <w:tc>
          <w:tcPr>
            <w:tcW w:w="1809" w:type="dxa"/>
            <w:tcBorders>
              <w:bottom w:val="single" w:sz="4" w:space="0" w:color="auto"/>
            </w:tcBorders>
            <w:shd w:val="clear" w:color="auto" w:fill="auto"/>
          </w:tcPr>
          <w:p w14:paraId="4836816C" w14:textId="77777777" w:rsidR="00AA1A1D" w:rsidRDefault="00AA1A1D">
            <w:pPr>
              <w:spacing w:line="360" w:lineRule="auto"/>
              <w:jc w:val="left"/>
              <w:rPr>
                <w:rFonts w:ascii="仿宋_GB2312" w:eastAsia="仿宋_GB2312" w:hAnsi="宋体" w:cs="宋体"/>
                <w:sz w:val="32"/>
                <w:szCs w:val="32"/>
              </w:rPr>
            </w:pPr>
          </w:p>
        </w:tc>
        <w:tc>
          <w:tcPr>
            <w:tcW w:w="1843" w:type="dxa"/>
            <w:tcBorders>
              <w:bottom w:val="single" w:sz="4" w:space="0" w:color="auto"/>
            </w:tcBorders>
            <w:shd w:val="clear" w:color="auto" w:fill="auto"/>
          </w:tcPr>
          <w:p w14:paraId="6E0FEAA4" w14:textId="77777777" w:rsidR="00AA1A1D" w:rsidRDefault="00AA1A1D">
            <w:pPr>
              <w:spacing w:line="360" w:lineRule="auto"/>
              <w:jc w:val="center"/>
              <w:rPr>
                <w:rFonts w:ascii="仿宋_GB2312" w:eastAsia="仿宋_GB2312" w:hAnsi="宋体" w:cs="宋体"/>
                <w:sz w:val="32"/>
                <w:szCs w:val="32"/>
              </w:rPr>
            </w:pPr>
          </w:p>
        </w:tc>
        <w:tc>
          <w:tcPr>
            <w:tcW w:w="1559" w:type="dxa"/>
            <w:tcBorders>
              <w:bottom w:val="single" w:sz="4" w:space="0" w:color="auto"/>
            </w:tcBorders>
            <w:shd w:val="clear" w:color="auto" w:fill="auto"/>
          </w:tcPr>
          <w:p w14:paraId="73A990AF" w14:textId="77777777" w:rsidR="00AA1A1D" w:rsidRDefault="00AA1A1D">
            <w:pPr>
              <w:spacing w:line="360" w:lineRule="auto"/>
              <w:jc w:val="center"/>
              <w:rPr>
                <w:rFonts w:ascii="仿宋_GB2312" w:eastAsia="仿宋_GB2312" w:hAnsi="宋体" w:cs="宋体"/>
                <w:sz w:val="32"/>
                <w:szCs w:val="32"/>
              </w:rPr>
            </w:pPr>
          </w:p>
        </w:tc>
        <w:tc>
          <w:tcPr>
            <w:tcW w:w="3311" w:type="dxa"/>
            <w:tcBorders>
              <w:bottom w:val="single" w:sz="4" w:space="0" w:color="auto"/>
            </w:tcBorders>
            <w:shd w:val="clear" w:color="auto" w:fill="auto"/>
          </w:tcPr>
          <w:p w14:paraId="4B207432" w14:textId="77777777" w:rsidR="00AA1A1D" w:rsidRDefault="00AA1A1D">
            <w:pPr>
              <w:spacing w:line="360" w:lineRule="auto"/>
              <w:jc w:val="center"/>
              <w:rPr>
                <w:rFonts w:ascii="仿宋_GB2312" w:eastAsia="仿宋_GB2312" w:hAnsi="宋体" w:cs="宋体"/>
                <w:sz w:val="32"/>
                <w:szCs w:val="32"/>
              </w:rPr>
            </w:pPr>
          </w:p>
        </w:tc>
      </w:tr>
      <w:tr w:rsidR="00AA1A1D" w14:paraId="58E42125" w14:textId="77777777">
        <w:trPr>
          <w:trHeight w:val="45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39E08C3" w14:textId="77777777" w:rsidR="00AA1A1D" w:rsidRDefault="00AA1A1D">
            <w:pPr>
              <w:spacing w:line="360" w:lineRule="auto"/>
              <w:jc w:val="left"/>
              <w:rPr>
                <w:rFonts w:ascii="仿宋_GB2312" w:eastAsia="仿宋_GB2312" w:hAnsi="宋体" w:cs="宋体"/>
                <w:sz w:val="32"/>
                <w:szCs w:val="3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C2E8FF" w14:textId="77777777" w:rsidR="00AA1A1D" w:rsidRDefault="00AA1A1D">
            <w:pPr>
              <w:spacing w:line="360" w:lineRule="auto"/>
              <w:jc w:val="center"/>
              <w:rPr>
                <w:rFonts w:ascii="仿宋_GB2312" w:eastAsia="仿宋_GB2312" w:hAnsi="宋体" w:cs="宋体"/>
                <w:sz w:val="32"/>
                <w:szCs w:val="3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715567" w14:textId="77777777" w:rsidR="00AA1A1D" w:rsidRDefault="00AA1A1D">
            <w:pPr>
              <w:spacing w:line="360" w:lineRule="auto"/>
              <w:jc w:val="center"/>
              <w:rPr>
                <w:rFonts w:ascii="仿宋_GB2312" w:eastAsia="仿宋_GB2312" w:hAnsi="宋体" w:cs="宋体"/>
                <w:sz w:val="32"/>
                <w:szCs w:val="32"/>
              </w:rPr>
            </w:pPr>
          </w:p>
        </w:tc>
        <w:tc>
          <w:tcPr>
            <w:tcW w:w="3311" w:type="dxa"/>
            <w:tcBorders>
              <w:top w:val="single" w:sz="4" w:space="0" w:color="auto"/>
              <w:left w:val="single" w:sz="4" w:space="0" w:color="auto"/>
              <w:bottom w:val="single" w:sz="4" w:space="0" w:color="auto"/>
              <w:right w:val="single" w:sz="4" w:space="0" w:color="auto"/>
            </w:tcBorders>
            <w:shd w:val="clear" w:color="auto" w:fill="auto"/>
          </w:tcPr>
          <w:p w14:paraId="56E6374B" w14:textId="77777777" w:rsidR="00AA1A1D" w:rsidRDefault="00AA1A1D">
            <w:pPr>
              <w:spacing w:line="360" w:lineRule="auto"/>
              <w:jc w:val="center"/>
              <w:rPr>
                <w:rFonts w:ascii="仿宋_GB2312" w:eastAsia="仿宋_GB2312" w:hAnsi="宋体" w:cs="宋体"/>
                <w:sz w:val="32"/>
                <w:szCs w:val="32"/>
              </w:rPr>
            </w:pPr>
          </w:p>
        </w:tc>
      </w:tr>
      <w:tr w:rsidR="00AA1A1D" w14:paraId="22AD352A" w14:textId="77777777">
        <w:trPr>
          <w:trHeight w:val="45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8B5BAFC" w14:textId="77777777" w:rsidR="00AA1A1D" w:rsidRDefault="00AA1A1D">
            <w:pPr>
              <w:spacing w:line="360" w:lineRule="auto"/>
              <w:jc w:val="left"/>
              <w:rPr>
                <w:rFonts w:ascii="仿宋_GB2312" w:eastAsia="仿宋_GB2312" w:hAnsi="宋体" w:cs="宋体"/>
                <w:sz w:val="32"/>
                <w:szCs w:val="3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D32545" w14:textId="77777777" w:rsidR="00AA1A1D" w:rsidRDefault="00AA1A1D">
            <w:pPr>
              <w:spacing w:line="360" w:lineRule="auto"/>
              <w:jc w:val="center"/>
              <w:rPr>
                <w:rFonts w:ascii="仿宋_GB2312" w:eastAsia="仿宋_GB2312" w:hAnsi="宋体" w:cs="宋体"/>
                <w:sz w:val="32"/>
                <w:szCs w:val="3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49AC18" w14:textId="77777777" w:rsidR="00AA1A1D" w:rsidRDefault="00AA1A1D">
            <w:pPr>
              <w:spacing w:line="360" w:lineRule="auto"/>
              <w:jc w:val="center"/>
              <w:rPr>
                <w:rFonts w:ascii="仿宋_GB2312" w:eastAsia="仿宋_GB2312" w:hAnsi="宋体" w:cs="宋体"/>
                <w:sz w:val="32"/>
                <w:szCs w:val="32"/>
              </w:rPr>
            </w:pPr>
          </w:p>
        </w:tc>
        <w:tc>
          <w:tcPr>
            <w:tcW w:w="3311" w:type="dxa"/>
            <w:tcBorders>
              <w:top w:val="single" w:sz="4" w:space="0" w:color="auto"/>
              <w:left w:val="single" w:sz="4" w:space="0" w:color="auto"/>
              <w:bottom w:val="single" w:sz="4" w:space="0" w:color="auto"/>
              <w:right w:val="single" w:sz="4" w:space="0" w:color="auto"/>
            </w:tcBorders>
            <w:shd w:val="clear" w:color="auto" w:fill="auto"/>
          </w:tcPr>
          <w:p w14:paraId="565C015D" w14:textId="77777777" w:rsidR="00AA1A1D" w:rsidRDefault="00AA1A1D">
            <w:pPr>
              <w:spacing w:line="360" w:lineRule="auto"/>
              <w:jc w:val="center"/>
              <w:rPr>
                <w:rFonts w:ascii="仿宋_GB2312" w:eastAsia="仿宋_GB2312" w:hAnsi="宋体" w:cs="宋体"/>
                <w:sz w:val="32"/>
                <w:szCs w:val="32"/>
              </w:rPr>
            </w:pPr>
          </w:p>
        </w:tc>
      </w:tr>
    </w:tbl>
    <w:p w14:paraId="775D647A"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hint="eastAsia"/>
          <w:sz w:val="32"/>
          <w:szCs w:val="32"/>
        </w:rPr>
        <w:t>（三）注册资本（出资额）及股权（出资）结构</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916"/>
        <w:gridCol w:w="1067"/>
        <w:gridCol w:w="1067"/>
        <w:gridCol w:w="2247"/>
        <w:gridCol w:w="1854"/>
      </w:tblGrid>
      <w:tr w:rsidR="00AA1A1D" w14:paraId="24181D52" w14:textId="77777777">
        <w:trPr>
          <w:trHeight w:val="454"/>
          <w:tblHeader/>
        </w:trPr>
        <w:tc>
          <w:tcPr>
            <w:tcW w:w="1835" w:type="dxa"/>
            <w:shd w:val="clear" w:color="auto" w:fill="auto"/>
            <w:vAlign w:val="center"/>
          </w:tcPr>
          <w:p w14:paraId="54E493FB"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lastRenderedPageBreak/>
              <w:t>姓名</w:t>
            </w:r>
          </w:p>
        </w:tc>
        <w:tc>
          <w:tcPr>
            <w:tcW w:w="937" w:type="dxa"/>
            <w:shd w:val="clear" w:color="auto" w:fill="auto"/>
            <w:vAlign w:val="center"/>
          </w:tcPr>
          <w:p w14:paraId="600DE12B"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性别</w:t>
            </w:r>
          </w:p>
        </w:tc>
        <w:tc>
          <w:tcPr>
            <w:tcW w:w="1092" w:type="dxa"/>
            <w:shd w:val="clear" w:color="auto" w:fill="auto"/>
            <w:vAlign w:val="center"/>
          </w:tcPr>
          <w:p w14:paraId="0F84186C"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年龄</w:t>
            </w:r>
          </w:p>
        </w:tc>
        <w:tc>
          <w:tcPr>
            <w:tcW w:w="1092" w:type="dxa"/>
            <w:shd w:val="clear" w:color="auto" w:fill="auto"/>
            <w:vAlign w:val="center"/>
          </w:tcPr>
          <w:p w14:paraId="59A9ACFE"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出资比例</w:t>
            </w:r>
          </w:p>
        </w:tc>
        <w:tc>
          <w:tcPr>
            <w:tcW w:w="2308" w:type="dxa"/>
            <w:vAlign w:val="center"/>
          </w:tcPr>
          <w:p w14:paraId="5D5E6A3B" w14:textId="77777777" w:rsidR="00AA1A1D" w:rsidRDefault="00705B58">
            <w:pPr>
              <w:spacing w:line="360" w:lineRule="auto"/>
              <w:jc w:val="center"/>
              <w:rPr>
                <w:rFonts w:ascii="黑体" w:eastAsia="黑体" w:hAnsi="黑体" w:cs="宋体"/>
                <w:szCs w:val="21"/>
              </w:rPr>
            </w:pPr>
            <w:proofErr w:type="gramStart"/>
            <w:r>
              <w:rPr>
                <w:rFonts w:ascii="黑体" w:eastAsia="黑体" w:hAnsi="黑体" w:cs="宋体" w:hint="eastAsia"/>
                <w:szCs w:val="21"/>
              </w:rPr>
              <w:t>注师号码</w:t>
            </w:r>
            <w:proofErr w:type="gramEnd"/>
          </w:p>
        </w:tc>
        <w:tc>
          <w:tcPr>
            <w:tcW w:w="1903" w:type="dxa"/>
            <w:vAlign w:val="center"/>
          </w:tcPr>
          <w:p w14:paraId="4819E2A1" w14:textId="77777777" w:rsidR="00AA1A1D" w:rsidRDefault="00705B58">
            <w:pPr>
              <w:jc w:val="center"/>
              <w:rPr>
                <w:rFonts w:ascii="黑体" w:eastAsia="黑体" w:hAnsi="黑体" w:cs="宋体"/>
                <w:szCs w:val="21"/>
              </w:rPr>
            </w:pPr>
            <w:r>
              <w:rPr>
                <w:rFonts w:ascii="黑体" w:eastAsia="黑体" w:hAnsi="黑体" w:cs="宋体" w:hint="eastAsia"/>
                <w:szCs w:val="21"/>
              </w:rPr>
              <w:t>累计从业年限</w:t>
            </w:r>
          </w:p>
        </w:tc>
      </w:tr>
      <w:tr w:rsidR="00AA1A1D" w14:paraId="0B8E92D0" w14:textId="77777777">
        <w:trPr>
          <w:trHeight w:val="454"/>
        </w:trPr>
        <w:tc>
          <w:tcPr>
            <w:tcW w:w="1835" w:type="dxa"/>
            <w:shd w:val="clear" w:color="auto" w:fill="auto"/>
          </w:tcPr>
          <w:p w14:paraId="4C299CAB" w14:textId="77777777" w:rsidR="00AA1A1D" w:rsidRDefault="00AA1A1D">
            <w:pPr>
              <w:spacing w:line="360" w:lineRule="auto"/>
              <w:jc w:val="left"/>
              <w:rPr>
                <w:rFonts w:ascii="仿宋_GB2312" w:eastAsia="仿宋_GB2312" w:hAnsi="宋体" w:cs="宋体"/>
                <w:szCs w:val="21"/>
              </w:rPr>
            </w:pPr>
          </w:p>
        </w:tc>
        <w:tc>
          <w:tcPr>
            <w:tcW w:w="937" w:type="dxa"/>
            <w:shd w:val="clear" w:color="auto" w:fill="auto"/>
          </w:tcPr>
          <w:p w14:paraId="736C29B4" w14:textId="77777777" w:rsidR="00AA1A1D" w:rsidRDefault="00AA1A1D">
            <w:pPr>
              <w:spacing w:line="360" w:lineRule="auto"/>
              <w:jc w:val="center"/>
              <w:rPr>
                <w:rFonts w:ascii="仿宋_GB2312" w:eastAsia="仿宋_GB2312" w:hAnsi="宋体" w:cs="宋体"/>
                <w:szCs w:val="21"/>
              </w:rPr>
            </w:pPr>
          </w:p>
        </w:tc>
        <w:tc>
          <w:tcPr>
            <w:tcW w:w="1092" w:type="dxa"/>
            <w:shd w:val="clear" w:color="auto" w:fill="auto"/>
          </w:tcPr>
          <w:p w14:paraId="1788D993" w14:textId="77777777" w:rsidR="00AA1A1D" w:rsidRDefault="00AA1A1D">
            <w:pPr>
              <w:spacing w:line="360" w:lineRule="auto"/>
              <w:jc w:val="center"/>
              <w:rPr>
                <w:rFonts w:ascii="仿宋_GB2312" w:eastAsia="仿宋_GB2312" w:hAnsi="宋体" w:cs="宋体"/>
                <w:szCs w:val="21"/>
              </w:rPr>
            </w:pPr>
          </w:p>
        </w:tc>
        <w:tc>
          <w:tcPr>
            <w:tcW w:w="1092" w:type="dxa"/>
            <w:shd w:val="clear" w:color="auto" w:fill="auto"/>
          </w:tcPr>
          <w:p w14:paraId="780FA78D" w14:textId="77777777" w:rsidR="00AA1A1D" w:rsidRDefault="00AA1A1D">
            <w:pPr>
              <w:spacing w:line="360" w:lineRule="auto"/>
              <w:jc w:val="center"/>
              <w:rPr>
                <w:rFonts w:ascii="仿宋_GB2312" w:eastAsia="仿宋_GB2312" w:hAnsi="宋体" w:cs="宋体"/>
                <w:szCs w:val="21"/>
              </w:rPr>
            </w:pPr>
          </w:p>
        </w:tc>
        <w:tc>
          <w:tcPr>
            <w:tcW w:w="2308" w:type="dxa"/>
          </w:tcPr>
          <w:p w14:paraId="0B9BD38C" w14:textId="77777777" w:rsidR="00AA1A1D" w:rsidRDefault="00AA1A1D">
            <w:pPr>
              <w:spacing w:line="360" w:lineRule="auto"/>
              <w:jc w:val="left"/>
              <w:rPr>
                <w:rFonts w:ascii="仿宋_GB2312" w:eastAsia="仿宋_GB2312" w:hAnsi="宋体" w:cs="宋体"/>
                <w:szCs w:val="21"/>
              </w:rPr>
            </w:pPr>
          </w:p>
        </w:tc>
        <w:tc>
          <w:tcPr>
            <w:tcW w:w="1903" w:type="dxa"/>
          </w:tcPr>
          <w:p w14:paraId="740F5721" w14:textId="77777777" w:rsidR="00AA1A1D" w:rsidRDefault="00AA1A1D">
            <w:pPr>
              <w:spacing w:line="360" w:lineRule="auto"/>
              <w:jc w:val="center"/>
              <w:rPr>
                <w:rFonts w:ascii="仿宋_GB2312" w:eastAsia="仿宋_GB2312" w:hAnsi="宋体" w:cs="宋体"/>
                <w:szCs w:val="21"/>
              </w:rPr>
            </w:pPr>
          </w:p>
        </w:tc>
      </w:tr>
      <w:tr w:rsidR="00AA1A1D" w14:paraId="19438D7D" w14:textId="77777777">
        <w:trPr>
          <w:trHeight w:val="454"/>
        </w:trPr>
        <w:tc>
          <w:tcPr>
            <w:tcW w:w="1835" w:type="dxa"/>
            <w:shd w:val="clear" w:color="auto" w:fill="auto"/>
          </w:tcPr>
          <w:p w14:paraId="77A2F8EC" w14:textId="77777777" w:rsidR="00AA1A1D" w:rsidRDefault="00AA1A1D">
            <w:pPr>
              <w:spacing w:line="360" w:lineRule="auto"/>
              <w:jc w:val="left"/>
              <w:rPr>
                <w:rFonts w:ascii="仿宋_GB2312" w:eastAsia="仿宋_GB2312" w:hAnsi="宋体" w:cs="宋体"/>
                <w:szCs w:val="21"/>
              </w:rPr>
            </w:pPr>
          </w:p>
        </w:tc>
        <w:tc>
          <w:tcPr>
            <w:tcW w:w="937" w:type="dxa"/>
            <w:shd w:val="clear" w:color="auto" w:fill="auto"/>
          </w:tcPr>
          <w:p w14:paraId="42345AE3" w14:textId="77777777" w:rsidR="00AA1A1D" w:rsidRDefault="00AA1A1D">
            <w:pPr>
              <w:spacing w:line="360" w:lineRule="auto"/>
              <w:jc w:val="center"/>
              <w:rPr>
                <w:rFonts w:ascii="仿宋_GB2312" w:eastAsia="仿宋_GB2312" w:hAnsi="宋体" w:cs="宋体"/>
                <w:szCs w:val="21"/>
              </w:rPr>
            </w:pPr>
          </w:p>
        </w:tc>
        <w:tc>
          <w:tcPr>
            <w:tcW w:w="1092" w:type="dxa"/>
            <w:shd w:val="clear" w:color="auto" w:fill="auto"/>
          </w:tcPr>
          <w:p w14:paraId="6D8F98B2" w14:textId="77777777" w:rsidR="00AA1A1D" w:rsidRDefault="00AA1A1D">
            <w:pPr>
              <w:spacing w:line="360" w:lineRule="auto"/>
              <w:jc w:val="center"/>
              <w:rPr>
                <w:rFonts w:ascii="仿宋_GB2312" w:eastAsia="仿宋_GB2312" w:hAnsi="宋体" w:cs="宋体"/>
                <w:szCs w:val="21"/>
              </w:rPr>
            </w:pPr>
          </w:p>
        </w:tc>
        <w:tc>
          <w:tcPr>
            <w:tcW w:w="1092" w:type="dxa"/>
            <w:shd w:val="clear" w:color="auto" w:fill="auto"/>
          </w:tcPr>
          <w:p w14:paraId="38E1C386" w14:textId="77777777" w:rsidR="00AA1A1D" w:rsidRDefault="00AA1A1D">
            <w:pPr>
              <w:spacing w:line="360" w:lineRule="auto"/>
              <w:jc w:val="center"/>
              <w:rPr>
                <w:rFonts w:ascii="仿宋_GB2312" w:eastAsia="仿宋_GB2312" w:hAnsi="宋体" w:cs="宋体"/>
                <w:szCs w:val="21"/>
              </w:rPr>
            </w:pPr>
          </w:p>
        </w:tc>
        <w:tc>
          <w:tcPr>
            <w:tcW w:w="2308" w:type="dxa"/>
          </w:tcPr>
          <w:p w14:paraId="4816C405" w14:textId="77777777" w:rsidR="00AA1A1D" w:rsidRDefault="00AA1A1D">
            <w:pPr>
              <w:spacing w:line="360" w:lineRule="auto"/>
              <w:jc w:val="left"/>
              <w:rPr>
                <w:rFonts w:ascii="仿宋_GB2312" w:eastAsia="仿宋_GB2312" w:hAnsi="宋体" w:cs="宋体"/>
                <w:szCs w:val="21"/>
              </w:rPr>
            </w:pPr>
          </w:p>
        </w:tc>
        <w:tc>
          <w:tcPr>
            <w:tcW w:w="1903" w:type="dxa"/>
          </w:tcPr>
          <w:p w14:paraId="2C6AD394" w14:textId="77777777" w:rsidR="00AA1A1D" w:rsidRDefault="00AA1A1D">
            <w:pPr>
              <w:spacing w:line="360" w:lineRule="auto"/>
              <w:jc w:val="center"/>
              <w:rPr>
                <w:rFonts w:ascii="仿宋_GB2312" w:eastAsia="仿宋_GB2312" w:hAnsi="宋体" w:cs="宋体"/>
                <w:szCs w:val="21"/>
              </w:rPr>
            </w:pPr>
          </w:p>
        </w:tc>
      </w:tr>
      <w:tr w:rsidR="00AA1A1D" w14:paraId="56CEC52F" w14:textId="77777777">
        <w:trPr>
          <w:trHeight w:val="454"/>
        </w:trPr>
        <w:tc>
          <w:tcPr>
            <w:tcW w:w="1835" w:type="dxa"/>
            <w:shd w:val="clear" w:color="auto" w:fill="auto"/>
          </w:tcPr>
          <w:p w14:paraId="4F97BB24" w14:textId="77777777" w:rsidR="00AA1A1D" w:rsidRDefault="00AA1A1D">
            <w:pPr>
              <w:spacing w:line="360" w:lineRule="auto"/>
              <w:jc w:val="left"/>
              <w:rPr>
                <w:rFonts w:ascii="仿宋_GB2312" w:eastAsia="仿宋_GB2312" w:hAnsi="宋体" w:cs="宋体"/>
                <w:szCs w:val="21"/>
              </w:rPr>
            </w:pPr>
          </w:p>
        </w:tc>
        <w:tc>
          <w:tcPr>
            <w:tcW w:w="937" w:type="dxa"/>
            <w:shd w:val="clear" w:color="auto" w:fill="auto"/>
          </w:tcPr>
          <w:p w14:paraId="0AF33FE7" w14:textId="77777777" w:rsidR="00AA1A1D" w:rsidRDefault="00AA1A1D">
            <w:pPr>
              <w:spacing w:line="360" w:lineRule="auto"/>
              <w:jc w:val="center"/>
              <w:rPr>
                <w:rFonts w:ascii="仿宋_GB2312" w:eastAsia="仿宋_GB2312" w:hAnsi="宋体" w:cs="宋体"/>
                <w:szCs w:val="21"/>
              </w:rPr>
            </w:pPr>
          </w:p>
        </w:tc>
        <w:tc>
          <w:tcPr>
            <w:tcW w:w="1092" w:type="dxa"/>
            <w:shd w:val="clear" w:color="auto" w:fill="auto"/>
          </w:tcPr>
          <w:p w14:paraId="30E74302" w14:textId="77777777" w:rsidR="00AA1A1D" w:rsidRDefault="00AA1A1D">
            <w:pPr>
              <w:spacing w:line="360" w:lineRule="auto"/>
              <w:jc w:val="center"/>
              <w:rPr>
                <w:rFonts w:ascii="仿宋_GB2312" w:eastAsia="仿宋_GB2312" w:hAnsi="宋体" w:cs="宋体"/>
                <w:szCs w:val="21"/>
              </w:rPr>
            </w:pPr>
          </w:p>
        </w:tc>
        <w:tc>
          <w:tcPr>
            <w:tcW w:w="1092" w:type="dxa"/>
            <w:shd w:val="clear" w:color="auto" w:fill="auto"/>
          </w:tcPr>
          <w:p w14:paraId="33025F25" w14:textId="77777777" w:rsidR="00AA1A1D" w:rsidRDefault="00AA1A1D">
            <w:pPr>
              <w:spacing w:line="360" w:lineRule="auto"/>
              <w:jc w:val="center"/>
              <w:rPr>
                <w:rFonts w:ascii="仿宋_GB2312" w:eastAsia="仿宋_GB2312" w:hAnsi="宋体" w:cs="宋体"/>
                <w:szCs w:val="21"/>
              </w:rPr>
            </w:pPr>
          </w:p>
        </w:tc>
        <w:tc>
          <w:tcPr>
            <w:tcW w:w="2308" w:type="dxa"/>
          </w:tcPr>
          <w:p w14:paraId="7D08E9DA" w14:textId="77777777" w:rsidR="00AA1A1D" w:rsidRDefault="00AA1A1D">
            <w:pPr>
              <w:spacing w:line="360" w:lineRule="auto"/>
              <w:jc w:val="left"/>
              <w:rPr>
                <w:rFonts w:ascii="仿宋_GB2312" w:eastAsia="仿宋_GB2312" w:hAnsi="宋体" w:cs="宋体"/>
                <w:szCs w:val="21"/>
              </w:rPr>
            </w:pPr>
          </w:p>
        </w:tc>
        <w:tc>
          <w:tcPr>
            <w:tcW w:w="1903" w:type="dxa"/>
          </w:tcPr>
          <w:p w14:paraId="5A00411C" w14:textId="77777777" w:rsidR="00AA1A1D" w:rsidRDefault="00AA1A1D">
            <w:pPr>
              <w:spacing w:line="360" w:lineRule="auto"/>
              <w:jc w:val="center"/>
              <w:rPr>
                <w:rFonts w:ascii="仿宋_GB2312" w:eastAsia="仿宋_GB2312" w:hAnsi="宋体" w:cs="宋体"/>
                <w:szCs w:val="21"/>
              </w:rPr>
            </w:pPr>
          </w:p>
        </w:tc>
      </w:tr>
      <w:tr w:rsidR="00AA1A1D" w14:paraId="7A91F2CF" w14:textId="77777777">
        <w:trPr>
          <w:trHeight w:val="454"/>
        </w:trPr>
        <w:tc>
          <w:tcPr>
            <w:tcW w:w="1835" w:type="dxa"/>
            <w:shd w:val="clear" w:color="auto" w:fill="auto"/>
          </w:tcPr>
          <w:p w14:paraId="556F7922" w14:textId="77777777" w:rsidR="00AA1A1D" w:rsidRDefault="00AA1A1D">
            <w:pPr>
              <w:spacing w:line="360" w:lineRule="auto"/>
              <w:jc w:val="left"/>
              <w:rPr>
                <w:rFonts w:ascii="仿宋_GB2312" w:eastAsia="仿宋_GB2312" w:hAnsi="宋体" w:cs="宋体"/>
                <w:szCs w:val="21"/>
              </w:rPr>
            </w:pPr>
          </w:p>
        </w:tc>
        <w:tc>
          <w:tcPr>
            <w:tcW w:w="937" w:type="dxa"/>
            <w:shd w:val="clear" w:color="auto" w:fill="auto"/>
          </w:tcPr>
          <w:p w14:paraId="3086FE1F" w14:textId="77777777" w:rsidR="00AA1A1D" w:rsidRDefault="00AA1A1D">
            <w:pPr>
              <w:spacing w:line="360" w:lineRule="auto"/>
              <w:jc w:val="center"/>
              <w:rPr>
                <w:rFonts w:ascii="仿宋_GB2312" w:eastAsia="仿宋_GB2312" w:hAnsi="宋体" w:cs="宋体"/>
                <w:szCs w:val="21"/>
              </w:rPr>
            </w:pPr>
          </w:p>
        </w:tc>
        <w:tc>
          <w:tcPr>
            <w:tcW w:w="1092" w:type="dxa"/>
            <w:shd w:val="clear" w:color="auto" w:fill="auto"/>
          </w:tcPr>
          <w:p w14:paraId="45CFACE6" w14:textId="77777777" w:rsidR="00AA1A1D" w:rsidRDefault="00AA1A1D">
            <w:pPr>
              <w:spacing w:line="360" w:lineRule="auto"/>
              <w:jc w:val="center"/>
              <w:rPr>
                <w:rFonts w:ascii="仿宋_GB2312" w:eastAsia="仿宋_GB2312" w:hAnsi="宋体" w:cs="宋体"/>
                <w:szCs w:val="21"/>
              </w:rPr>
            </w:pPr>
          </w:p>
        </w:tc>
        <w:tc>
          <w:tcPr>
            <w:tcW w:w="1092" w:type="dxa"/>
            <w:shd w:val="clear" w:color="auto" w:fill="auto"/>
          </w:tcPr>
          <w:p w14:paraId="4B28D1E4" w14:textId="77777777" w:rsidR="00AA1A1D" w:rsidRDefault="00AA1A1D">
            <w:pPr>
              <w:spacing w:line="360" w:lineRule="auto"/>
              <w:jc w:val="center"/>
              <w:rPr>
                <w:rFonts w:ascii="仿宋_GB2312" w:eastAsia="仿宋_GB2312" w:hAnsi="宋体" w:cs="宋体"/>
                <w:szCs w:val="21"/>
              </w:rPr>
            </w:pPr>
          </w:p>
        </w:tc>
        <w:tc>
          <w:tcPr>
            <w:tcW w:w="2308" w:type="dxa"/>
          </w:tcPr>
          <w:p w14:paraId="7808E59A" w14:textId="77777777" w:rsidR="00AA1A1D" w:rsidRDefault="00AA1A1D">
            <w:pPr>
              <w:spacing w:line="360" w:lineRule="auto"/>
              <w:jc w:val="left"/>
              <w:rPr>
                <w:rFonts w:ascii="仿宋_GB2312" w:eastAsia="仿宋_GB2312" w:hAnsi="宋体" w:cs="宋体"/>
                <w:szCs w:val="21"/>
              </w:rPr>
            </w:pPr>
          </w:p>
        </w:tc>
        <w:tc>
          <w:tcPr>
            <w:tcW w:w="1903" w:type="dxa"/>
          </w:tcPr>
          <w:p w14:paraId="085D339E" w14:textId="77777777" w:rsidR="00AA1A1D" w:rsidRDefault="00AA1A1D">
            <w:pPr>
              <w:spacing w:line="360" w:lineRule="auto"/>
              <w:jc w:val="center"/>
              <w:rPr>
                <w:rFonts w:ascii="仿宋_GB2312" w:eastAsia="仿宋_GB2312" w:hAnsi="宋体" w:cs="宋体"/>
                <w:szCs w:val="21"/>
              </w:rPr>
            </w:pPr>
          </w:p>
        </w:tc>
      </w:tr>
      <w:tr w:rsidR="00AA1A1D" w14:paraId="711B9A00" w14:textId="77777777">
        <w:trPr>
          <w:trHeight w:val="454"/>
        </w:trPr>
        <w:tc>
          <w:tcPr>
            <w:tcW w:w="1835" w:type="dxa"/>
            <w:shd w:val="clear" w:color="auto" w:fill="auto"/>
          </w:tcPr>
          <w:p w14:paraId="0B6087FD" w14:textId="77777777" w:rsidR="00AA1A1D" w:rsidRDefault="00AA1A1D">
            <w:pPr>
              <w:spacing w:line="360" w:lineRule="auto"/>
              <w:jc w:val="left"/>
              <w:rPr>
                <w:rFonts w:ascii="仿宋_GB2312" w:eastAsia="仿宋_GB2312" w:hAnsi="宋体" w:cs="宋体"/>
                <w:szCs w:val="21"/>
              </w:rPr>
            </w:pPr>
          </w:p>
        </w:tc>
        <w:tc>
          <w:tcPr>
            <w:tcW w:w="937" w:type="dxa"/>
            <w:shd w:val="clear" w:color="auto" w:fill="auto"/>
          </w:tcPr>
          <w:p w14:paraId="34C9477C" w14:textId="77777777" w:rsidR="00AA1A1D" w:rsidRDefault="00AA1A1D">
            <w:pPr>
              <w:spacing w:line="360" w:lineRule="auto"/>
              <w:jc w:val="center"/>
              <w:rPr>
                <w:rFonts w:ascii="仿宋_GB2312" w:eastAsia="仿宋_GB2312" w:hAnsi="宋体" w:cs="宋体"/>
                <w:szCs w:val="21"/>
              </w:rPr>
            </w:pPr>
          </w:p>
        </w:tc>
        <w:tc>
          <w:tcPr>
            <w:tcW w:w="1092" w:type="dxa"/>
            <w:shd w:val="clear" w:color="auto" w:fill="auto"/>
          </w:tcPr>
          <w:p w14:paraId="02628CE9" w14:textId="77777777" w:rsidR="00AA1A1D" w:rsidRDefault="00AA1A1D">
            <w:pPr>
              <w:spacing w:line="360" w:lineRule="auto"/>
              <w:jc w:val="center"/>
              <w:rPr>
                <w:rFonts w:ascii="仿宋_GB2312" w:eastAsia="仿宋_GB2312" w:hAnsi="宋体" w:cs="宋体"/>
                <w:szCs w:val="21"/>
              </w:rPr>
            </w:pPr>
          </w:p>
        </w:tc>
        <w:tc>
          <w:tcPr>
            <w:tcW w:w="1092" w:type="dxa"/>
            <w:shd w:val="clear" w:color="auto" w:fill="auto"/>
          </w:tcPr>
          <w:p w14:paraId="0DE72777" w14:textId="77777777" w:rsidR="00AA1A1D" w:rsidRDefault="00AA1A1D">
            <w:pPr>
              <w:spacing w:line="360" w:lineRule="auto"/>
              <w:jc w:val="center"/>
              <w:rPr>
                <w:rFonts w:ascii="仿宋_GB2312" w:eastAsia="仿宋_GB2312" w:hAnsi="宋体" w:cs="宋体"/>
                <w:szCs w:val="21"/>
              </w:rPr>
            </w:pPr>
          </w:p>
        </w:tc>
        <w:tc>
          <w:tcPr>
            <w:tcW w:w="2308" w:type="dxa"/>
          </w:tcPr>
          <w:p w14:paraId="3D1E62C2" w14:textId="77777777" w:rsidR="00AA1A1D" w:rsidRDefault="00AA1A1D">
            <w:pPr>
              <w:spacing w:line="360" w:lineRule="auto"/>
              <w:jc w:val="left"/>
              <w:rPr>
                <w:rFonts w:ascii="仿宋_GB2312" w:eastAsia="仿宋_GB2312" w:hAnsi="宋体" w:cs="宋体"/>
                <w:szCs w:val="21"/>
              </w:rPr>
            </w:pPr>
          </w:p>
        </w:tc>
        <w:tc>
          <w:tcPr>
            <w:tcW w:w="1903" w:type="dxa"/>
          </w:tcPr>
          <w:p w14:paraId="6FB77DBB" w14:textId="77777777" w:rsidR="00AA1A1D" w:rsidRDefault="00AA1A1D">
            <w:pPr>
              <w:spacing w:line="360" w:lineRule="auto"/>
              <w:jc w:val="center"/>
              <w:rPr>
                <w:rFonts w:ascii="仿宋_GB2312" w:eastAsia="仿宋_GB2312" w:hAnsi="宋体" w:cs="宋体"/>
                <w:szCs w:val="21"/>
              </w:rPr>
            </w:pPr>
          </w:p>
        </w:tc>
      </w:tr>
    </w:tbl>
    <w:p w14:paraId="414DA6C8"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hint="eastAsia"/>
          <w:sz w:val="32"/>
          <w:szCs w:val="32"/>
        </w:rPr>
        <w:t>（四）人员规模及其构成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447"/>
        <w:gridCol w:w="595"/>
        <w:gridCol w:w="595"/>
        <w:gridCol w:w="744"/>
        <w:gridCol w:w="834"/>
        <w:gridCol w:w="951"/>
        <w:gridCol w:w="1041"/>
        <w:gridCol w:w="1041"/>
        <w:gridCol w:w="1094"/>
      </w:tblGrid>
      <w:tr w:rsidR="00AA1A1D" w14:paraId="71643930" w14:textId="77777777">
        <w:trPr>
          <w:trHeight w:val="510"/>
          <w:tblHeader/>
        </w:trPr>
        <w:tc>
          <w:tcPr>
            <w:tcW w:w="1600" w:type="dxa"/>
            <w:vMerge w:val="restart"/>
            <w:vAlign w:val="center"/>
          </w:tcPr>
          <w:p w14:paraId="5B042A76"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项 目</w:t>
            </w:r>
          </w:p>
        </w:tc>
        <w:tc>
          <w:tcPr>
            <w:tcW w:w="447" w:type="dxa"/>
            <w:vMerge w:val="restart"/>
            <w:vAlign w:val="center"/>
          </w:tcPr>
          <w:p w14:paraId="49DDC89C" w14:textId="77777777" w:rsidR="00AA1A1D" w:rsidRDefault="00705B58">
            <w:pPr>
              <w:jc w:val="center"/>
              <w:rPr>
                <w:rFonts w:ascii="黑体" w:eastAsia="黑体" w:hAnsi="黑体" w:cs="宋体"/>
                <w:szCs w:val="21"/>
              </w:rPr>
            </w:pPr>
            <w:r>
              <w:rPr>
                <w:rFonts w:ascii="黑体" w:eastAsia="黑体" w:hAnsi="黑体" w:cs="宋体" w:hint="eastAsia"/>
                <w:szCs w:val="21"/>
              </w:rPr>
              <w:t>人数</w:t>
            </w:r>
          </w:p>
        </w:tc>
        <w:tc>
          <w:tcPr>
            <w:tcW w:w="1190" w:type="dxa"/>
            <w:gridSpan w:val="2"/>
            <w:vAlign w:val="center"/>
          </w:tcPr>
          <w:p w14:paraId="5C65D70C"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取得方式</w:t>
            </w:r>
          </w:p>
        </w:tc>
        <w:tc>
          <w:tcPr>
            <w:tcW w:w="1578" w:type="dxa"/>
            <w:gridSpan w:val="2"/>
            <w:vAlign w:val="center"/>
          </w:tcPr>
          <w:p w14:paraId="49F7C10C"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性别</w:t>
            </w:r>
          </w:p>
        </w:tc>
        <w:tc>
          <w:tcPr>
            <w:tcW w:w="1992" w:type="dxa"/>
            <w:gridSpan w:val="2"/>
            <w:vAlign w:val="center"/>
          </w:tcPr>
          <w:p w14:paraId="40B5D375"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年龄60岁</w:t>
            </w:r>
          </w:p>
        </w:tc>
        <w:tc>
          <w:tcPr>
            <w:tcW w:w="2135" w:type="dxa"/>
            <w:gridSpan w:val="2"/>
            <w:vAlign w:val="center"/>
          </w:tcPr>
          <w:p w14:paraId="1A7E1123"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本科学历</w:t>
            </w:r>
          </w:p>
        </w:tc>
      </w:tr>
      <w:tr w:rsidR="00AA1A1D" w14:paraId="5A5F33D0" w14:textId="77777777">
        <w:trPr>
          <w:trHeight w:val="510"/>
          <w:tblHeader/>
        </w:trPr>
        <w:tc>
          <w:tcPr>
            <w:tcW w:w="1600" w:type="dxa"/>
            <w:vMerge/>
            <w:vAlign w:val="center"/>
          </w:tcPr>
          <w:p w14:paraId="2CF2DF99" w14:textId="77777777" w:rsidR="00AA1A1D" w:rsidRDefault="00AA1A1D">
            <w:pPr>
              <w:spacing w:line="360" w:lineRule="auto"/>
              <w:jc w:val="center"/>
              <w:rPr>
                <w:rFonts w:ascii="黑体" w:eastAsia="黑体" w:hAnsi="黑体" w:cs="宋体"/>
                <w:szCs w:val="21"/>
              </w:rPr>
            </w:pPr>
          </w:p>
        </w:tc>
        <w:tc>
          <w:tcPr>
            <w:tcW w:w="447" w:type="dxa"/>
            <w:vMerge/>
            <w:vAlign w:val="center"/>
          </w:tcPr>
          <w:p w14:paraId="7C78BF7A" w14:textId="77777777" w:rsidR="00AA1A1D" w:rsidRDefault="00AA1A1D">
            <w:pPr>
              <w:spacing w:line="360" w:lineRule="auto"/>
              <w:jc w:val="center"/>
              <w:rPr>
                <w:rFonts w:ascii="黑体" w:eastAsia="黑体" w:hAnsi="黑体" w:cs="宋体"/>
                <w:szCs w:val="21"/>
              </w:rPr>
            </w:pPr>
          </w:p>
        </w:tc>
        <w:tc>
          <w:tcPr>
            <w:tcW w:w="595" w:type="dxa"/>
            <w:tcBorders>
              <w:right w:val="dotted" w:sz="4" w:space="0" w:color="auto"/>
            </w:tcBorders>
            <w:vAlign w:val="center"/>
          </w:tcPr>
          <w:p w14:paraId="3F56B5CA" w14:textId="77777777" w:rsidR="00AA1A1D" w:rsidRDefault="00705B58">
            <w:pPr>
              <w:jc w:val="center"/>
              <w:rPr>
                <w:rFonts w:ascii="黑体" w:eastAsia="黑体" w:hAnsi="黑体" w:cs="宋体"/>
                <w:szCs w:val="21"/>
              </w:rPr>
            </w:pPr>
            <w:r>
              <w:rPr>
                <w:rFonts w:ascii="黑体" w:eastAsia="黑体" w:hAnsi="黑体" w:cs="宋体" w:hint="eastAsia"/>
                <w:szCs w:val="21"/>
              </w:rPr>
              <w:t>考试</w:t>
            </w:r>
          </w:p>
        </w:tc>
        <w:tc>
          <w:tcPr>
            <w:tcW w:w="595" w:type="dxa"/>
            <w:tcBorders>
              <w:left w:val="dotted" w:sz="4" w:space="0" w:color="auto"/>
            </w:tcBorders>
            <w:vAlign w:val="center"/>
          </w:tcPr>
          <w:p w14:paraId="7C88D3A1" w14:textId="77777777" w:rsidR="00AA1A1D" w:rsidRDefault="00705B58">
            <w:pPr>
              <w:jc w:val="center"/>
              <w:rPr>
                <w:rFonts w:ascii="黑体" w:eastAsia="黑体" w:hAnsi="黑体" w:cs="宋体"/>
                <w:szCs w:val="21"/>
              </w:rPr>
            </w:pPr>
            <w:r>
              <w:rPr>
                <w:rFonts w:ascii="黑体" w:eastAsia="黑体" w:hAnsi="黑体" w:cs="宋体" w:hint="eastAsia"/>
                <w:szCs w:val="21"/>
              </w:rPr>
              <w:t>考核</w:t>
            </w:r>
          </w:p>
        </w:tc>
        <w:tc>
          <w:tcPr>
            <w:tcW w:w="744" w:type="dxa"/>
            <w:tcBorders>
              <w:right w:val="dotted" w:sz="4" w:space="0" w:color="auto"/>
            </w:tcBorders>
            <w:vAlign w:val="center"/>
          </w:tcPr>
          <w:p w14:paraId="282BD21B"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女性</w:t>
            </w:r>
          </w:p>
        </w:tc>
        <w:tc>
          <w:tcPr>
            <w:tcW w:w="834" w:type="dxa"/>
            <w:tcBorders>
              <w:left w:val="dotted" w:sz="4" w:space="0" w:color="auto"/>
            </w:tcBorders>
            <w:vAlign w:val="center"/>
          </w:tcPr>
          <w:p w14:paraId="34283126"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男性</w:t>
            </w:r>
          </w:p>
        </w:tc>
        <w:tc>
          <w:tcPr>
            <w:tcW w:w="951" w:type="dxa"/>
            <w:tcBorders>
              <w:right w:val="dotted" w:sz="4" w:space="0" w:color="auto"/>
            </w:tcBorders>
            <w:vAlign w:val="center"/>
          </w:tcPr>
          <w:p w14:paraId="04F24265"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以下</w:t>
            </w:r>
          </w:p>
        </w:tc>
        <w:tc>
          <w:tcPr>
            <w:tcW w:w="1041" w:type="dxa"/>
            <w:tcBorders>
              <w:left w:val="dotted" w:sz="4" w:space="0" w:color="auto"/>
            </w:tcBorders>
            <w:vAlign w:val="center"/>
          </w:tcPr>
          <w:p w14:paraId="5CE9CA06" w14:textId="77777777" w:rsidR="00AA1A1D" w:rsidRDefault="00705B58">
            <w:pPr>
              <w:jc w:val="center"/>
              <w:rPr>
                <w:rFonts w:ascii="黑体" w:eastAsia="黑体" w:hAnsi="黑体" w:cs="宋体"/>
                <w:szCs w:val="21"/>
              </w:rPr>
            </w:pPr>
            <w:r>
              <w:rPr>
                <w:rFonts w:ascii="黑体" w:eastAsia="黑体" w:hAnsi="黑体" w:cs="宋体" w:hint="eastAsia"/>
                <w:szCs w:val="21"/>
              </w:rPr>
              <w:t>以上（含）</w:t>
            </w:r>
          </w:p>
        </w:tc>
        <w:tc>
          <w:tcPr>
            <w:tcW w:w="1041" w:type="dxa"/>
            <w:tcBorders>
              <w:right w:val="dotted" w:sz="4" w:space="0" w:color="auto"/>
            </w:tcBorders>
            <w:vAlign w:val="center"/>
          </w:tcPr>
          <w:p w14:paraId="0FF81DE7"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以下</w:t>
            </w:r>
          </w:p>
        </w:tc>
        <w:tc>
          <w:tcPr>
            <w:tcW w:w="1094" w:type="dxa"/>
            <w:tcBorders>
              <w:left w:val="dotted" w:sz="4" w:space="0" w:color="auto"/>
            </w:tcBorders>
            <w:vAlign w:val="center"/>
          </w:tcPr>
          <w:p w14:paraId="3C9FD29A" w14:textId="77777777" w:rsidR="00AA1A1D" w:rsidRDefault="00705B58">
            <w:pPr>
              <w:jc w:val="center"/>
              <w:rPr>
                <w:rFonts w:ascii="黑体" w:eastAsia="黑体" w:hAnsi="黑体" w:cs="宋体"/>
                <w:szCs w:val="21"/>
              </w:rPr>
            </w:pPr>
            <w:r>
              <w:rPr>
                <w:rFonts w:ascii="黑体" w:eastAsia="黑体" w:hAnsi="黑体" w:cs="宋体" w:hint="eastAsia"/>
                <w:szCs w:val="21"/>
              </w:rPr>
              <w:t>以上（含）</w:t>
            </w:r>
          </w:p>
        </w:tc>
      </w:tr>
      <w:tr w:rsidR="00AA1A1D" w14:paraId="52C82896" w14:textId="77777777">
        <w:trPr>
          <w:trHeight w:val="510"/>
        </w:trPr>
        <w:tc>
          <w:tcPr>
            <w:tcW w:w="1600" w:type="dxa"/>
            <w:vAlign w:val="center"/>
          </w:tcPr>
          <w:p w14:paraId="1153928C"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注册会计师</w:t>
            </w:r>
          </w:p>
        </w:tc>
        <w:tc>
          <w:tcPr>
            <w:tcW w:w="447" w:type="dxa"/>
            <w:vAlign w:val="center"/>
          </w:tcPr>
          <w:p w14:paraId="4E29D27C" w14:textId="77777777" w:rsidR="00AA1A1D" w:rsidRDefault="00AA1A1D">
            <w:pPr>
              <w:jc w:val="center"/>
              <w:rPr>
                <w:rFonts w:ascii="仿宋_GB2312" w:eastAsia="仿宋_GB2312" w:hAnsi="宋体" w:cs="宋体"/>
                <w:color w:val="0000FF"/>
                <w:szCs w:val="21"/>
              </w:rPr>
            </w:pPr>
          </w:p>
        </w:tc>
        <w:tc>
          <w:tcPr>
            <w:tcW w:w="595" w:type="dxa"/>
            <w:tcBorders>
              <w:right w:val="dotted" w:sz="4" w:space="0" w:color="auto"/>
            </w:tcBorders>
            <w:vAlign w:val="center"/>
          </w:tcPr>
          <w:p w14:paraId="357CBFC8" w14:textId="77777777" w:rsidR="00AA1A1D" w:rsidRDefault="00AA1A1D">
            <w:pPr>
              <w:jc w:val="center"/>
              <w:rPr>
                <w:rFonts w:ascii="仿宋_GB2312" w:eastAsia="仿宋_GB2312" w:hAnsi="宋体" w:cs="宋体"/>
                <w:color w:val="0000FF"/>
                <w:szCs w:val="21"/>
              </w:rPr>
            </w:pPr>
          </w:p>
        </w:tc>
        <w:tc>
          <w:tcPr>
            <w:tcW w:w="595" w:type="dxa"/>
            <w:tcBorders>
              <w:left w:val="dotted" w:sz="4" w:space="0" w:color="auto"/>
            </w:tcBorders>
            <w:vAlign w:val="center"/>
          </w:tcPr>
          <w:p w14:paraId="0DD6223E" w14:textId="77777777" w:rsidR="00AA1A1D" w:rsidRDefault="00AA1A1D">
            <w:pPr>
              <w:jc w:val="center"/>
              <w:rPr>
                <w:rFonts w:ascii="仿宋_GB2312" w:eastAsia="仿宋_GB2312" w:hAnsi="宋体" w:cs="宋体"/>
                <w:color w:val="0000FF"/>
                <w:szCs w:val="21"/>
              </w:rPr>
            </w:pPr>
          </w:p>
        </w:tc>
        <w:tc>
          <w:tcPr>
            <w:tcW w:w="744" w:type="dxa"/>
            <w:tcBorders>
              <w:right w:val="dotted" w:sz="4" w:space="0" w:color="auto"/>
            </w:tcBorders>
            <w:vAlign w:val="center"/>
          </w:tcPr>
          <w:p w14:paraId="6AEC5C0B" w14:textId="77777777" w:rsidR="00AA1A1D" w:rsidRDefault="00AA1A1D">
            <w:pPr>
              <w:jc w:val="center"/>
              <w:rPr>
                <w:rFonts w:ascii="仿宋_GB2312" w:eastAsia="仿宋_GB2312" w:hAnsi="宋体" w:cs="宋体"/>
                <w:color w:val="0000FF"/>
                <w:szCs w:val="21"/>
              </w:rPr>
            </w:pPr>
          </w:p>
        </w:tc>
        <w:tc>
          <w:tcPr>
            <w:tcW w:w="834" w:type="dxa"/>
            <w:tcBorders>
              <w:left w:val="dotted" w:sz="4" w:space="0" w:color="auto"/>
            </w:tcBorders>
            <w:vAlign w:val="center"/>
          </w:tcPr>
          <w:p w14:paraId="089402B1" w14:textId="77777777" w:rsidR="00AA1A1D" w:rsidRDefault="00AA1A1D">
            <w:pPr>
              <w:jc w:val="center"/>
              <w:rPr>
                <w:rFonts w:ascii="仿宋_GB2312" w:eastAsia="仿宋_GB2312" w:hAnsi="宋体" w:cs="宋体"/>
                <w:color w:val="0000FF"/>
                <w:szCs w:val="21"/>
              </w:rPr>
            </w:pPr>
          </w:p>
        </w:tc>
        <w:tc>
          <w:tcPr>
            <w:tcW w:w="951" w:type="dxa"/>
            <w:tcBorders>
              <w:right w:val="dotted" w:sz="4" w:space="0" w:color="auto"/>
            </w:tcBorders>
            <w:vAlign w:val="center"/>
          </w:tcPr>
          <w:p w14:paraId="3137FAF9" w14:textId="77777777" w:rsidR="00AA1A1D" w:rsidRDefault="00AA1A1D">
            <w:pPr>
              <w:jc w:val="center"/>
              <w:rPr>
                <w:rFonts w:ascii="仿宋_GB2312" w:eastAsia="仿宋_GB2312" w:hAnsi="宋体" w:cs="宋体"/>
                <w:color w:val="0000FF"/>
                <w:szCs w:val="21"/>
              </w:rPr>
            </w:pPr>
          </w:p>
        </w:tc>
        <w:tc>
          <w:tcPr>
            <w:tcW w:w="1041" w:type="dxa"/>
            <w:tcBorders>
              <w:left w:val="dotted" w:sz="4" w:space="0" w:color="auto"/>
            </w:tcBorders>
            <w:vAlign w:val="center"/>
          </w:tcPr>
          <w:p w14:paraId="4BA3DE8D" w14:textId="77777777" w:rsidR="00AA1A1D" w:rsidRDefault="00AA1A1D">
            <w:pPr>
              <w:jc w:val="center"/>
              <w:rPr>
                <w:rFonts w:ascii="仿宋_GB2312" w:eastAsia="仿宋_GB2312" w:hAnsi="宋体" w:cs="宋体"/>
                <w:color w:val="0000FF"/>
                <w:szCs w:val="21"/>
              </w:rPr>
            </w:pPr>
          </w:p>
        </w:tc>
        <w:tc>
          <w:tcPr>
            <w:tcW w:w="1041" w:type="dxa"/>
            <w:tcBorders>
              <w:right w:val="dotted" w:sz="4" w:space="0" w:color="auto"/>
            </w:tcBorders>
            <w:vAlign w:val="center"/>
          </w:tcPr>
          <w:p w14:paraId="689D949F" w14:textId="77777777" w:rsidR="00AA1A1D" w:rsidRDefault="00AA1A1D">
            <w:pPr>
              <w:jc w:val="center"/>
              <w:rPr>
                <w:rFonts w:ascii="仿宋_GB2312" w:eastAsia="仿宋_GB2312" w:hAnsi="宋体" w:cs="宋体"/>
                <w:color w:val="0000FF"/>
                <w:szCs w:val="21"/>
              </w:rPr>
            </w:pPr>
          </w:p>
        </w:tc>
        <w:tc>
          <w:tcPr>
            <w:tcW w:w="1094" w:type="dxa"/>
            <w:tcBorders>
              <w:left w:val="dotted" w:sz="4" w:space="0" w:color="auto"/>
            </w:tcBorders>
            <w:vAlign w:val="center"/>
          </w:tcPr>
          <w:p w14:paraId="005B89F5" w14:textId="77777777" w:rsidR="00AA1A1D" w:rsidRDefault="00AA1A1D">
            <w:pPr>
              <w:jc w:val="center"/>
              <w:rPr>
                <w:rFonts w:ascii="仿宋_GB2312" w:eastAsia="仿宋_GB2312" w:hAnsi="宋体" w:cs="宋体"/>
                <w:color w:val="0000FF"/>
                <w:szCs w:val="21"/>
              </w:rPr>
            </w:pPr>
          </w:p>
        </w:tc>
      </w:tr>
      <w:tr w:rsidR="00AA1A1D" w14:paraId="60581A96" w14:textId="77777777">
        <w:trPr>
          <w:trHeight w:val="510"/>
        </w:trPr>
        <w:tc>
          <w:tcPr>
            <w:tcW w:w="1600" w:type="dxa"/>
            <w:tcBorders>
              <w:bottom w:val="single" w:sz="4" w:space="0" w:color="auto"/>
            </w:tcBorders>
            <w:vAlign w:val="center"/>
          </w:tcPr>
          <w:p w14:paraId="63C9DF41"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非注册会计师</w:t>
            </w:r>
          </w:p>
        </w:tc>
        <w:tc>
          <w:tcPr>
            <w:tcW w:w="447" w:type="dxa"/>
            <w:tcBorders>
              <w:bottom w:val="single" w:sz="4" w:space="0" w:color="auto"/>
            </w:tcBorders>
            <w:vAlign w:val="center"/>
          </w:tcPr>
          <w:p w14:paraId="5286A3E4" w14:textId="77777777" w:rsidR="00AA1A1D" w:rsidRDefault="00AA1A1D">
            <w:pPr>
              <w:jc w:val="center"/>
              <w:rPr>
                <w:rFonts w:ascii="仿宋_GB2312" w:eastAsia="仿宋_GB2312" w:hAnsi="宋体" w:cs="宋体"/>
                <w:color w:val="0000FF"/>
                <w:szCs w:val="21"/>
              </w:rPr>
            </w:pPr>
          </w:p>
        </w:tc>
        <w:tc>
          <w:tcPr>
            <w:tcW w:w="595" w:type="dxa"/>
            <w:tcBorders>
              <w:bottom w:val="single" w:sz="4" w:space="0" w:color="auto"/>
              <w:right w:val="dotted" w:sz="4" w:space="0" w:color="auto"/>
            </w:tcBorders>
            <w:vAlign w:val="center"/>
          </w:tcPr>
          <w:p w14:paraId="124A5585" w14:textId="77777777" w:rsidR="00AA1A1D" w:rsidRDefault="00AA1A1D">
            <w:pPr>
              <w:jc w:val="center"/>
              <w:rPr>
                <w:rFonts w:ascii="仿宋_GB2312" w:eastAsia="仿宋_GB2312" w:hAnsi="宋体" w:cs="宋体"/>
                <w:color w:val="0000FF"/>
                <w:szCs w:val="21"/>
              </w:rPr>
            </w:pPr>
          </w:p>
        </w:tc>
        <w:tc>
          <w:tcPr>
            <w:tcW w:w="595" w:type="dxa"/>
            <w:tcBorders>
              <w:left w:val="dotted" w:sz="4" w:space="0" w:color="auto"/>
              <w:bottom w:val="single" w:sz="4" w:space="0" w:color="auto"/>
            </w:tcBorders>
            <w:vAlign w:val="center"/>
          </w:tcPr>
          <w:p w14:paraId="48BF942D" w14:textId="77777777" w:rsidR="00AA1A1D" w:rsidRDefault="00AA1A1D">
            <w:pPr>
              <w:jc w:val="center"/>
              <w:rPr>
                <w:rFonts w:ascii="仿宋_GB2312" w:eastAsia="仿宋_GB2312" w:hAnsi="宋体" w:cs="宋体"/>
                <w:color w:val="0000FF"/>
                <w:szCs w:val="21"/>
              </w:rPr>
            </w:pPr>
          </w:p>
        </w:tc>
        <w:tc>
          <w:tcPr>
            <w:tcW w:w="744" w:type="dxa"/>
            <w:tcBorders>
              <w:bottom w:val="single" w:sz="4" w:space="0" w:color="auto"/>
              <w:right w:val="dotted" w:sz="4" w:space="0" w:color="auto"/>
            </w:tcBorders>
            <w:vAlign w:val="center"/>
          </w:tcPr>
          <w:p w14:paraId="78A45969" w14:textId="77777777" w:rsidR="00AA1A1D" w:rsidRDefault="00AA1A1D">
            <w:pPr>
              <w:jc w:val="center"/>
              <w:rPr>
                <w:rFonts w:ascii="仿宋_GB2312" w:eastAsia="仿宋_GB2312" w:hAnsi="宋体" w:cs="宋体"/>
                <w:color w:val="0000FF"/>
                <w:szCs w:val="21"/>
              </w:rPr>
            </w:pPr>
          </w:p>
        </w:tc>
        <w:tc>
          <w:tcPr>
            <w:tcW w:w="834" w:type="dxa"/>
            <w:tcBorders>
              <w:left w:val="dotted" w:sz="4" w:space="0" w:color="auto"/>
              <w:bottom w:val="single" w:sz="4" w:space="0" w:color="auto"/>
            </w:tcBorders>
            <w:vAlign w:val="center"/>
          </w:tcPr>
          <w:p w14:paraId="540713E5" w14:textId="77777777" w:rsidR="00AA1A1D" w:rsidRDefault="00AA1A1D">
            <w:pPr>
              <w:jc w:val="center"/>
              <w:rPr>
                <w:rFonts w:ascii="仿宋_GB2312" w:eastAsia="仿宋_GB2312" w:hAnsi="宋体" w:cs="宋体"/>
                <w:color w:val="0000FF"/>
                <w:szCs w:val="21"/>
              </w:rPr>
            </w:pPr>
          </w:p>
        </w:tc>
        <w:tc>
          <w:tcPr>
            <w:tcW w:w="951" w:type="dxa"/>
            <w:tcBorders>
              <w:bottom w:val="single" w:sz="4" w:space="0" w:color="auto"/>
              <w:right w:val="dotted" w:sz="4" w:space="0" w:color="auto"/>
            </w:tcBorders>
            <w:vAlign w:val="center"/>
          </w:tcPr>
          <w:p w14:paraId="2E9310AF" w14:textId="77777777" w:rsidR="00AA1A1D" w:rsidRDefault="00AA1A1D">
            <w:pPr>
              <w:jc w:val="center"/>
              <w:rPr>
                <w:rFonts w:ascii="仿宋_GB2312" w:eastAsia="仿宋_GB2312" w:hAnsi="宋体" w:cs="宋体"/>
                <w:color w:val="0000FF"/>
                <w:szCs w:val="21"/>
              </w:rPr>
            </w:pPr>
          </w:p>
        </w:tc>
        <w:tc>
          <w:tcPr>
            <w:tcW w:w="1041" w:type="dxa"/>
            <w:tcBorders>
              <w:left w:val="dotted" w:sz="4" w:space="0" w:color="auto"/>
              <w:bottom w:val="single" w:sz="4" w:space="0" w:color="auto"/>
            </w:tcBorders>
            <w:vAlign w:val="center"/>
          </w:tcPr>
          <w:p w14:paraId="5AF3D0E8" w14:textId="77777777" w:rsidR="00AA1A1D" w:rsidRDefault="00AA1A1D">
            <w:pPr>
              <w:jc w:val="center"/>
              <w:rPr>
                <w:rFonts w:ascii="仿宋_GB2312" w:eastAsia="仿宋_GB2312" w:hAnsi="宋体" w:cs="宋体"/>
                <w:color w:val="0000FF"/>
                <w:szCs w:val="21"/>
              </w:rPr>
            </w:pPr>
          </w:p>
        </w:tc>
        <w:tc>
          <w:tcPr>
            <w:tcW w:w="1041" w:type="dxa"/>
            <w:tcBorders>
              <w:bottom w:val="single" w:sz="4" w:space="0" w:color="auto"/>
              <w:right w:val="dotted" w:sz="4" w:space="0" w:color="auto"/>
            </w:tcBorders>
            <w:vAlign w:val="center"/>
          </w:tcPr>
          <w:p w14:paraId="56A22B1F" w14:textId="77777777" w:rsidR="00AA1A1D" w:rsidRDefault="00AA1A1D">
            <w:pPr>
              <w:jc w:val="center"/>
              <w:rPr>
                <w:rFonts w:ascii="仿宋_GB2312" w:eastAsia="仿宋_GB2312" w:hAnsi="宋体" w:cs="宋体"/>
                <w:color w:val="0000FF"/>
                <w:szCs w:val="21"/>
              </w:rPr>
            </w:pPr>
          </w:p>
        </w:tc>
        <w:tc>
          <w:tcPr>
            <w:tcW w:w="1094" w:type="dxa"/>
            <w:tcBorders>
              <w:left w:val="dotted" w:sz="4" w:space="0" w:color="auto"/>
              <w:bottom w:val="single" w:sz="4" w:space="0" w:color="auto"/>
            </w:tcBorders>
            <w:vAlign w:val="center"/>
          </w:tcPr>
          <w:p w14:paraId="265D321C" w14:textId="77777777" w:rsidR="00AA1A1D" w:rsidRDefault="00AA1A1D">
            <w:pPr>
              <w:jc w:val="center"/>
              <w:rPr>
                <w:rFonts w:ascii="仿宋_GB2312" w:eastAsia="仿宋_GB2312" w:hAnsi="宋体" w:cs="宋体"/>
                <w:color w:val="0000FF"/>
                <w:szCs w:val="21"/>
              </w:rPr>
            </w:pPr>
          </w:p>
        </w:tc>
      </w:tr>
      <w:tr w:rsidR="00AA1A1D" w14:paraId="702CE8A9" w14:textId="77777777">
        <w:trPr>
          <w:trHeight w:val="510"/>
        </w:trPr>
        <w:tc>
          <w:tcPr>
            <w:tcW w:w="1600" w:type="dxa"/>
            <w:tcBorders>
              <w:bottom w:val="single" w:sz="4" w:space="0" w:color="auto"/>
            </w:tcBorders>
            <w:vAlign w:val="center"/>
          </w:tcPr>
          <w:p w14:paraId="2F00D219"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合 计</w:t>
            </w:r>
          </w:p>
        </w:tc>
        <w:tc>
          <w:tcPr>
            <w:tcW w:w="447" w:type="dxa"/>
            <w:tcBorders>
              <w:bottom w:val="single" w:sz="4" w:space="0" w:color="auto"/>
            </w:tcBorders>
            <w:vAlign w:val="center"/>
          </w:tcPr>
          <w:p w14:paraId="4D88C83F" w14:textId="77777777" w:rsidR="00AA1A1D" w:rsidRDefault="00AA1A1D">
            <w:pPr>
              <w:jc w:val="center"/>
              <w:rPr>
                <w:rFonts w:ascii="仿宋_GB2312" w:eastAsia="仿宋_GB2312" w:hAnsi="宋体" w:cs="宋体"/>
                <w:color w:val="0000FF"/>
                <w:szCs w:val="21"/>
              </w:rPr>
            </w:pPr>
          </w:p>
        </w:tc>
        <w:tc>
          <w:tcPr>
            <w:tcW w:w="595" w:type="dxa"/>
            <w:tcBorders>
              <w:bottom w:val="single" w:sz="4" w:space="0" w:color="auto"/>
              <w:right w:val="dotted" w:sz="4" w:space="0" w:color="auto"/>
            </w:tcBorders>
            <w:vAlign w:val="center"/>
          </w:tcPr>
          <w:p w14:paraId="1376F773" w14:textId="77777777" w:rsidR="00AA1A1D" w:rsidRDefault="00AA1A1D">
            <w:pPr>
              <w:jc w:val="center"/>
              <w:rPr>
                <w:rFonts w:ascii="仿宋_GB2312" w:eastAsia="仿宋_GB2312" w:hAnsi="宋体" w:cs="宋体"/>
                <w:color w:val="0000FF"/>
                <w:szCs w:val="21"/>
              </w:rPr>
            </w:pPr>
          </w:p>
        </w:tc>
        <w:tc>
          <w:tcPr>
            <w:tcW w:w="595" w:type="dxa"/>
            <w:tcBorders>
              <w:left w:val="dotted" w:sz="4" w:space="0" w:color="auto"/>
              <w:bottom w:val="single" w:sz="4" w:space="0" w:color="auto"/>
            </w:tcBorders>
            <w:vAlign w:val="center"/>
          </w:tcPr>
          <w:p w14:paraId="55FFB318" w14:textId="77777777" w:rsidR="00AA1A1D" w:rsidRDefault="00AA1A1D">
            <w:pPr>
              <w:jc w:val="center"/>
              <w:rPr>
                <w:rFonts w:ascii="仿宋_GB2312" w:eastAsia="仿宋_GB2312" w:hAnsi="宋体" w:cs="宋体"/>
                <w:color w:val="0000FF"/>
                <w:szCs w:val="21"/>
              </w:rPr>
            </w:pPr>
          </w:p>
        </w:tc>
        <w:tc>
          <w:tcPr>
            <w:tcW w:w="744" w:type="dxa"/>
            <w:tcBorders>
              <w:bottom w:val="single" w:sz="4" w:space="0" w:color="auto"/>
              <w:right w:val="dotted" w:sz="4" w:space="0" w:color="auto"/>
            </w:tcBorders>
            <w:vAlign w:val="center"/>
          </w:tcPr>
          <w:p w14:paraId="4D868206" w14:textId="77777777" w:rsidR="00AA1A1D" w:rsidRDefault="00AA1A1D">
            <w:pPr>
              <w:jc w:val="center"/>
              <w:rPr>
                <w:rFonts w:ascii="仿宋_GB2312" w:eastAsia="仿宋_GB2312" w:hAnsi="宋体" w:cs="宋体"/>
                <w:color w:val="0000FF"/>
                <w:szCs w:val="21"/>
              </w:rPr>
            </w:pPr>
          </w:p>
        </w:tc>
        <w:tc>
          <w:tcPr>
            <w:tcW w:w="834" w:type="dxa"/>
            <w:tcBorders>
              <w:left w:val="dotted" w:sz="4" w:space="0" w:color="auto"/>
              <w:bottom w:val="single" w:sz="4" w:space="0" w:color="auto"/>
            </w:tcBorders>
            <w:vAlign w:val="center"/>
          </w:tcPr>
          <w:p w14:paraId="3C370602" w14:textId="77777777" w:rsidR="00AA1A1D" w:rsidRDefault="00AA1A1D">
            <w:pPr>
              <w:jc w:val="center"/>
              <w:rPr>
                <w:rFonts w:ascii="仿宋_GB2312" w:eastAsia="仿宋_GB2312" w:hAnsi="宋体" w:cs="宋体"/>
                <w:color w:val="0000FF"/>
                <w:szCs w:val="21"/>
              </w:rPr>
            </w:pPr>
          </w:p>
        </w:tc>
        <w:tc>
          <w:tcPr>
            <w:tcW w:w="951" w:type="dxa"/>
            <w:tcBorders>
              <w:bottom w:val="single" w:sz="4" w:space="0" w:color="auto"/>
              <w:right w:val="dotted" w:sz="4" w:space="0" w:color="auto"/>
            </w:tcBorders>
            <w:vAlign w:val="center"/>
          </w:tcPr>
          <w:p w14:paraId="25EE4ECC" w14:textId="77777777" w:rsidR="00AA1A1D" w:rsidRDefault="00AA1A1D">
            <w:pPr>
              <w:jc w:val="center"/>
              <w:rPr>
                <w:rFonts w:ascii="仿宋_GB2312" w:eastAsia="仿宋_GB2312" w:hAnsi="宋体" w:cs="宋体"/>
                <w:color w:val="0000FF"/>
                <w:szCs w:val="21"/>
              </w:rPr>
            </w:pPr>
          </w:p>
        </w:tc>
        <w:tc>
          <w:tcPr>
            <w:tcW w:w="1041" w:type="dxa"/>
            <w:tcBorders>
              <w:left w:val="dotted" w:sz="4" w:space="0" w:color="auto"/>
              <w:bottom w:val="single" w:sz="4" w:space="0" w:color="auto"/>
            </w:tcBorders>
            <w:vAlign w:val="center"/>
          </w:tcPr>
          <w:p w14:paraId="4251BA4E" w14:textId="77777777" w:rsidR="00AA1A1D" w:rsidRDefault="00AA1A1D">
            <w:pPr>
              <w:jc w:val="center"/>
              <w:rPr>
                <w:rFonts w:ascii="仿宋_GB2312" w:eastAsia="仿宋_GB2312" w:hAnsi="宋体" w:cs="宋体"/>
                <w:color w:val="0000FF"/>
                <w:szCs w:val="21"/>
              </w:rPr>
            </w:pPr>
          </w:p>
        </w:tc>
        <w:tc>
          <w:tcPr>
            <w:tcW w:w="1041" w:type="dxa"/>
            <w:tcBorders>
              <w:bottom w:val="single" w:sz="4" w:space="0" w:color="auto"/>
              <w:right w:val="dotted" w:sz="4" w:space="0" w:color="auto"/>
            </w:tcBorders>
            <w:vAlign w:val="center"/>
          </w:tcPr>
          <w:p w14:paraId="54652624" w14:textId="77777777" w:rsidR="00AA1A1D" w:rsidRDefault="00AA1A1D">
            <w:pPr>
              <w:jc w:val="center"/>
              <w:rPr>
                <w:rFonts w:ascii="仿宋_GB2312" w:eastAsia="仿宋_GB2312" w:hAnsi="宋体" w:cs="宋体"/>
                <w:color w:val="0000FF"/>
                <w:szCs w:val="21"/>
              </w:rPr>
            </w:pPr>
          </w:p>
        </w:tc>
        <w:tc>
          <w:tcPr>
            <w:tcW w:w="1094" w:type="dxa"/>
            <w:tcBorders>
              <w:left w:val="dotted" w:sz="4" w:space="0" w:color="auto"/>
              <w:bottom w:val="single" w:sz="4" w:space="0" w:color="auto"/>
            </w:tcBorders>
            <w:vAlign w:val="center"/>
          </w:tcPr>
          <w:p w14:paraId="47750AD2" w14:textId="77777777" w:rsidR="00AA1A1D" w:rsidRDefault="00AA1A1D">
            <w:pPr>
              <w:jc w:val="center"/>
              <w:rPr>
                <w:rFonts w:ascii="仿宋_GB2312" w:eastAsia="仿宋_GB2312" w:hAnsi="宋体" w:cs="宋体"/>
                <w:color w:val="0000FF"/>
                <w:szCs w:val="21"/>
              </w:rPr>
            </w:pPr>
          </w:p>
        </w:tc>
      </w:tr>
    </w:tbl>
    <w:p w14:paraId="05E69B73"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hint="eastAsia"/>
          <w:sz w:val="32"/>
          <w:szCs w:val="32"/>
        </w:rPr>
        <w:t>（五）业务规模及其构成</w:t>
      </w:r>
    </w:p>
    <w:p w14:paraId="7AE64E96"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[主要业务方向、专长，行业排名，主要客户等。应说明事务所各类业务占总收入的比例,2025年全年及2026年1-6月前5名客户名称及收入金额、所占比例。]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00"/>
        <w:gridCol w:w="1800"/>
        <w:gridCol w:w="1800"/>
        <w:gridCol w:w="2372"/>
      </w:tblGrid>
      <w:tr w:rsidR="00AA1A1D" w14:paraId="3EF38F27" w14:textId="77777777">
        <w:trPr>
          <w:cantSplit/>
        </w:trPr>
        <w:tc>
          <w:tcPr>
            <w:tcW w:w="1260" w:type="dxa"/>
            <w:vMerge w:val="restart"/>
            <w:vAlign w:val="center"/>
          </w:tcPr>
          <w:p w14:paraId="7061B917" w14:textId="77777777" w:rsidR="00AA1A1D" w:rsidRDefault="00705B58">
            <w:pPr>
              <w:spacing w:line="360" w:lineRule="auto"/>
              <w:jc w:val="center"/>
              <w:rPr>
                <w:rFonts w:ascii="黑体" w:eastAsia="黑体" w:hAnsi="黑体" w:cs="宋体"/>
                <w:szCs w:val="21"/>
              </w:rPr>
            </w:pPr>
            <w:bookmarkStart w:id="1" w:name="_Hlk165297587"/>
            <w:r>
              <w:rPr>
                <w:rFonts w:ascii="黑体" w:eastAsia="黑体" w:hAnsi="黑体" w:cs="宋体" w:hint="eastAsia"/>
                <w:szCs w:val="21"/>
              </w:rPr>
              <w:t>业务类型</w:t>
            </w:r>
          </w:p>
        </w:tc>
        <w:tc>
          <w:tcPr>
            <w:tcW w:w="3600" w:type="dxa"/>
            <w:gridSpan w:val="2"/>
          </w:tcPr>
          <w:p w14:paraId="70069712"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2025年</w:t>
            </w:r>
          </w:p>
        </w:tc>
        <w:tc>
          <w:tcPr>
            <w:tcW w:w="4172" w:type="dxa"/>
            <w:gridSpan w:val="2"/>
          </w:tcPr>
          <w:p w14:paraId="47DE8726"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2026年1至6月</w:t>
            </w:r>
          </w:p>
        </w:tc>
      </w:tr>
      <w:tr w:rsidR="00AA1A1D" w14:paraId="67A39EC8" w14:textId="77777777">
        <w:trPr>
          <w:cantSplit/>
        </w:trPr>
        <w:tc>
          <w:tcPr>
            <w:tcW w:w="1260" w:type="dxa"/>
            <w:vMerge/>
          </w:tcPr>
          <w:p w14:paraId="20C7968C" w14:textId="77777777" w:rsidR="00AA1A1D" w:rsidRDefault="00AA1A1D">
            <w:pPr>
              <w:spacing w:line="360" w:lineRule="auto"/>
              <w:jc w:val="center"/>
              <w:rPr>
                <w:rFonts w:ascii="黑体" w:eastAsia="黑体" w:hAnsi="黑体" w:cs="宋体"/>
                <w:szCs w:val="21"/>
              </w:rPr>
            </w:pPr>
          </w:p>
        </w:tc>
        <w:tc>
          <w:tcPr>
            <w:tcW w:w="1800" w:type="dxa"/>
          </w:tcPr>
          <w:p w14:paraId="23E7485C"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业务收入</w:t>
            </w:r>
          </w:p>
        </w:tc>
        <w:tc>
          <w:tcPr>
            <w:tcW w:w="1800" w:type="dxa"/>
          </w:tcPr>
          <w:p w14:paraId="7ACFC08B"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出具报告份数</w:t>
            </w:r>
          </w:p>
        </w:tc>
        <w:tc>
          <w:tcPr>
            <w:tcW w:w="1800" w:type="dxa"/>
          </w:tcPr>
          <w:p w14:paraId="0F1A8D82"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业务收入</w:t>
            </w:r>
          </w:p>
        </w:tc>
        <w:tc>
          <w:tcPr>
            <w:tcW w:w="2372" w:type="dxa"/>
          </w:tcPr>
          <w:p w14:paraId="08B37531"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出具报告份数</w:t>
            </w:r>
          </w:p>
        </w:tc>
      </w:tr>
      <w:tr w:rsidR="00AA1A1D" w14:paraId="62ADD154" w14:textId="77777777">
        <w:trPr>
          <w:cantSplit/>
        </w:trPr>
        <w:tc>
          <w:tcPr>
            <w:tcW w:w="1260" w:type="dxa"/>
          </w:tcPr>
          <w:p w14:paraId="0B0F5186" w14:textId="77777777" w:rsidR="00AA1A1D" w:rsidRDefault="00705B58">
            <w:pPr>
              <w:spacing w:line="360" w:lineRule="auto"/>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财报审计</w:t>
            </w:r>
            <w:proofErr w:type="gramEnd"/>
          </w:p>
        </w:tc>
        <w:tc>
          <w:tcPr>
            <w:tcW w:w="1800" w:type="dxa"/>
          </w:tcPr>
          <w:p w14:paraId="65B7469D" w14:textId="77777777" w:rsidR="00AA1A1D" w:rsidRDefault="00AA1A1D">
            <w:pPr>
              <w:spacing w:line="360" w:lineRule="auto"/>
              <w:jc w:val="center"/>
              <w:rPr>
                <w:rFonts w:ascii="仿宋_GB2312" w:eastAsia="仿宋_GB2312" w:hAnsi="宋体"/>
                <w:szCs w:val="21"/>
              </w:rPr>
            </w:pPr>
          </w:p>
        </w:tc>
        <w:tc>
          <w:tcPr>
            <w:tcW w:w="1800" w:type="dxa"/>
          </w:tcPr>
          <w:p w14:paraId="431CD312" w14:textId="77777777" w:rsidR="00AA1A1D" w:rsidRDefault="00AA1A1D">
            <w:pPr>
              <w:spacing w:line="360" w:lineRule="auto"/>
              <w:jc w:val="center"/>
              <w:rPr>
                <w:rFonts w:ascii="仿宋_GB2312" w:eastAsia="仿宋_GB2312" w:hAnsi="宋体"/>
                <w:szCs w:val="21"/>
              </w:rPr>
            </w:pPr>
          </w:p>
        </w:tc>
        <w:tc>
          <w:tcPr>
            <w:tcW w:w="1800" w:type="dxa"/>
          </w:tcPr>
          <w:p w14:paraId="43DA31CE" w14:textId="77777777" w:rsidR="00AA1A1D" w:rsidRDefault="00AA1A1D">
            <w:pPr>
              <w:spacing w:line="360" w:lineRule="auto"/>
              <w:jc w:val="center"/>
              <w:rPr>
                <w:rFonts w:ascii="仿宋_GB2312" w:eastAsia="仿宋_GB2312" w:hAnsi="宋体"/>
                <w:szCs w:val="21"/>
              </w:rPr>
            </w:pPr>
          </w:p>
        </w:tc>
        <w:tc>
          <w:tcPr>
            <w:tcW w:w="2372" w:type="dxa"/>
          </w:tcPr>
          <w:p w14:paraId="24B584A1" w14:textId="77777777" w:rsidR="00AA1A1D" w:rsidRDefault="00AA1A1D">
            <w:pPr>
              <w:spacing w:line="360" w:lineRule="auto"/>
              <w:jc w:val="center"/>
              <w:rPr>
                <w:rFonts w:ascii="仿宋_GB2312" w:eastAsia="仿宋_GB2312" w:hAnsi="宋体"/>
                <w:szCs w:val="21"/>
              </w:rPr>
            </w:pPr>
          </w:p>
        </w:tc>
      </w:tr>
      <w:tr w:rsidR="00AA1A1D" w14:paraId="3FFF7C91" w14:textId="77777777">
        <w:trPr>
          <w:cantSplit/>
        </w:trPr>
        <w:tc>
          <w:tcPr>
            <w:tcW w:w="1260" w:type="dxa"/>
          </w:tcPr>
          <w:p w14:paraId="4144703D" w14:textId="77777777" w:rsidR="00AA1A1D" w:rsidRDefault="00705B58">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专项审计</w:t>
            </w:r>
          </w:p>
        </w:tc>
        <w:tc>
          <w:tcPr>
            <w:tcW w:w="1800" w:type="dxa"/>
          </w:tcPr>
          <w:p w14:paraId="79929D23" w14:textId="77777777" w:rsidR="00AA1A1D" w:rsidRDefault="00AA1A1D">
            <w:pPr>
              <w:spacing w:line="360" w:lineRule="auto"/>
              <w:jc w:val="center"/>
              <w:rPr>
                <w:rFonts w:ascii="仿宋_GB2312" w:eastAsia="仿宋_GB2312" w:hAnsi="宋体"/>
                <w:szCs w:val="21"/>
              </w:rPr>
            </w:pPr>
          </w:p>
        </w:tc>
        <w:tc>
          <w:tcPr>
            <w:tcW w:w="1800" w:type="dxa"/>
          </w:tcPr>
          <w:p w14:paraId="08A344C6" w14:textId="77777777" w:rsidR="00AA1A1D" w:rsidRDefault="00AA1A1D">
            <w:pPr>
              <w:spacing w:line="360" w:lineRule="auto"/>
              <w:jc w:val="center"/>
              <w:rPr>
                <w:rFonts w:ascii="仿宋_GB2312" w:eastAsia="仿宋_GB2312" w:hAnsi="宋体"/>
                <w:szCs w:val="21"/>
              </w:rPr>
            </w:pPr>
          </w:p>
        </w:tc>
        <w:tc>
          <w:tcPr>
            <w:tcW w:w="1800" w:type="dxa"/>
          </w:tcPr>
          <w:p w14:paraId="7A92198C" w14:textId="77777777" w:rsidR="00AA1A1D" w:rsidRDefault="00AA1A1D">
            <w:pPr>
              <w:spacing w:line="360" w:lineRule="auto"/>
              <w:jc w:val="center"/>
              <w:rPr>
                <w:rFonts w:ascii="仿宋_GB2312" w:eastAsia="仿宋_GB2312" w:hAnsi="宋体"/>
                <w:szCs w:val="21"/>
              </w:rPr>
            </w:pPr>
          </w:p>
        </w:tc>
        <w:tc>
          <w:tcPr>
            <w:tcW w:w="2372" w:type="dxa"/>
          </w:tcPr>
          <w:p w14:paraId="51EB03D9" w14:textId="77777777" w:rsidR="00AA1A1D" w:rsidRDefault="00AA1A1D">
            <w:pPr>
              <w:spacing w:line="360" w:lineRule="auto"/>
              <w:jc w:val="center"/>
              <w:rPr>
                <w:rFonts w:ascii="仿宋_GB2312" w:eastAsia="仿宋_GB2312" w:hAnsi="宋体"/>
                <w:szCs w:val="21"/>
              </w:rPr>
            </w:pPr>
          </w:p>
        </w:tc>
      </w:tr>
      <w:tr w:rsidR="00AA1A1D" w14:paraId="69325440" w14:textId="77777777">
        <w:trPr>
          <w:cantSplit/>
        </w:trPr>
        <w:tc>
          <w:tcPr>
            <w:tcW w:w="1260" w:type="dxa"/>
          </w:tcPr>
          <w:p w14:paraId="475A8D42" w14:textId="77777777" w:rsidR="00AA1A1D" w:rsidRDefault="00705B58">
            <w:pPr>
              <w:spacing w:line="360" w:lineRule="auto"/>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验</w:t>
            </w:r>
            <w:proofErr w:type="gramEnd"/>
            <w:r>
              <w:rPr>
                <w:rFonts w:ascii="仿宋_GB2312" w:eastAsia="仿宋_GB2312" w:hAnsi="仿宋_GB2312" w:cs="仿宋_GB2312" w:hint="eastAsia"/>
                <w:szCs w:val="21"/>
              </w:rPr>
              <w:t xml:space="preserve">    资</w:t>
            </w:r>
          </w:p>
        </w:tc>
        <w:tc>
          <w:tcPr>
            <w:tcW w:w="1800" w:type="dxa"/>
          </w:tcPr>
          <w:p w14:paraId="77E9FADC" w14:textId="77777777" w:rsidR="00AA1A1D" w:rsidRDefault="00AA1A1D">
            <w:pPr>
              <w:spacing w:line="360" w:lineRule="auto"/>
              <w:jc w:val="center"/>
              <w:rPr>
                <w:rFonts w:ascii="仿宋_GB2312" w:eastAsia="仿宋_GB2312" w:hAnsi="宋体"/>
                <w:szCs w:val="21"/>
              </w:rPr>
            </w:pPr>
          </w:p>
        </w:tc>
        <w:tc>
          <w:tcPr>
            <w:tcW w:w="1800" w:type="dxa"/>
          </w:tcPr>
          <w:p w14:paraId="6649BA9D" w14:textId="77777777" w:rsidR="00AA1A1D" w:rsidRDefault="00AA1A1D">
            <w:pPr>
              <w:spacing w:line="360" w:lineRule="auto"/>
              <w:jc w:val="center"/>
              <w:rPr>
                <w:rFonts w:ascii="仿宋_GB2312" w:eastAsia="仿宋_GB2312" w:hAnsi="宋体"/>
                <w:szCs w:val="21"/>
              </w:rPr>
            </w:pPr>
          </w:p>
        </w:tc>
        <w:tc>
          <w:tcPr>
            <w:tcW w:w="1800" w:type="dxa"/>
          </w:tcPr>
          <w:p w14:paraId="3588FA11" w14:textId="77777777" w:rsidR="00AA1A1D" w:rsidRDefault="00AA1A1D">
            <w:pPr>
              <w:spacing w:line="360" w:lineRule="auto"/>
              <w:jc w:val="center"/>
              <w:rPr>
                <w:rFonts w:ascii="仿宋_GB2312" w:eastAsia="仿宋_GB2312" w:hAnsi="宋体"/>
                <w:szCs w:val="21"/>
              </w:rPr>
            </w:pPr>
          </w:p>
        </w:tc>
        <w:tc>
          <w:tcPr>
            <w:tcW w:w="2372" w:type="dxa"/>
          </w:tcPr>
          <w:p w14:paraId="62EE40A1" w14:textId="77777777" w:rsidR="00AA1A1D" w:rsidRDefault="00AA1A1D">
            <w:pPr>
              <w:spacing w:line="360" w:lineRule="auto"/>
              <w:jc w:val="center"/>
              <w:rPr>
                <w:rFonts w:ascii="仿宋_GB2312" w:eastAsia="仿宋_GB2312" w:hAnsi="宋体"/>
                <w:szCs w:val="21"/>
              </w:rPr>
            </w:pPr>
          </w:p>
        </w:tc>
      </w:tr>
      <w:tr w:rsidR="00AA1A1D" w14:paraId="58CEAFE4" w14:textId="77777777">
        <w:trPr>
          <w:cantSplit/>
        </w:trPr>
        <w:tc>
          <w:tcPr>
            <w:tcW w:w="1260" w:type="dxa"/>
          </w:tcPr>
          <w:p w14:paraId="4AD70D71" w14:textId="77777777" w:rsidR="00AA1A1D" w:rsidRDefault="00705B58">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其    他</w:t>
            </w:r>
          </w:p>
        </w:tc>
        <w:tc>
          <w:tcPr>
            <w:tcW w:w="1800" w:type="dxa"/>
          </w:tcPr>
          <w:p w14:paraId="372B7AFF" w14:textId="77777777" w:rsidR="00AA1A1D" w:rsidRDefault="00AA1A1D">
            <w:pPr>
              <w:spacing w:line="360" w:lineRule="auto"/>
              <w:jc w:val="center"/>
              <w:rPr>
                <w:rFonts w:ascii="仿宋_GB2312" w:eastAsia="仿宋_GB2312" w:hAnsi="宋体"/>
                <w:szCs w:val="21"/>
              </w:rPr>
            </w:pPr>
          </w:p>
        </w:tc>
        <w:tc>
          <w:tcPr>
            <w:tcW w:w="1800" w:type="dxa"/>
          </w:tcPr>
          <w:p w14:paraId="1A1A6567" w14:textId="77777777" w:rsidR="00AA1A1D" w:rsidRDefault="00AA1A1D">
            <w:pPr>
              <w:spacing w:line="360" w:lineRule="auto"/>
              <w:jc w:val="center"/>
              <w:rPr>
                <w:rFonts w:ascii="仿宋_GB2312" w:eastAsia="仿宋_GB2312" w:hAnsi="宋体"/>
                <w:szCs w:val="21"/>
              </w:rPr>
            </w:pPr>
          </w:p>
        </w:tc>
        <w:tc>
          <w:tcPr>
            <w:tcW w:w="1800" w:type="dxa"/>
          </w:tcPr>
          <w:p w14:paraId="01B0CEF4" w14:textId="77777777" w:rsidR="00AA1A1D" w:rsidRDefault="00AA1A1D">
            <w:pPr>
              <w:spacing w:line="360" w:lineRule="auto"/>
              <w:jc w:val="center"/>
              <w:rPr>
                <w:rFonts w:ascii="仿宋_GB2312" w:eastAsia="仿宋_GB2312" w:hAnsi="宋体"/>
                <w:szCs w:val="21"/>
              </w:rPr>
            </w:pPr>
          </w:p>
        </w:tc>
        <w:tc>
          <w:tcPr>
            <w:tcW w:w="2372" w:type="dxa"/>
          </w:tcPr>
          <w:p w14:paraId="77001265" w14:textId="77777777" w:rsidR="00AA1A1D" w:rsidRDefault="00AA1A1D">
            <w:pPr>
              <w:spacing w:line="360" w:lineRule="auto"/>
              <w:jc w:val="center"/>
              <w:rPr>
                <w:rFonts w:ascii="仿宋_GB2312" w:eastAsia="仿宋_GB2312" w:hAnsi="宋体"/>
                <w:szCs w:val="21"/>
              </w:rPr>
            </w:pPr>
          </w:p>
        </w:tc>
      </w:tr>
      <w:tr w:rsidR="00AA1A1D" w14:paraId="21553D11" w14:textId="77777777">
        <w:trPr>
          <w:cantSplit/>
        </w:trPr>
        <w:tc>
          <w:tcPr>
            <w:tcW w:w="1260" w:type="dxa"/>
          </w:tcPr>
          <w:p w14:paraId="0C3EB0B2" w14:textId="77777777" w:rsidR="00AA1A1D" w:rsidRDefault="00705B58">
            <w:pPr>
              <w:spacing w:line="360" w:lineRule="auto"/>
              <w:jc w:val="center"/>
              <w:rPr>
                <w:rFonts w:ascii="黑体" w:eastAsia="黑体" w:hAnsi="黑体" w:cs="宋体"/>
                <w:szCs w:val="21"/>
              </w:rPr>
            </w:pPr>
            <w:r>
              <w:rPr>
                <w:rFonts w:ascii="黑体" w:eastAsia="黑体" w:hAnsi="黑体" w:cs="宋体" w:hint="eastAsia"/>
                <w:szCs w:val="21"/>
              </w:rPr>
              <w:t>合</w:t>
            </w:r>
            <w:r>
              <w:rPr>
                <w:rFonts w:ascii="黑体" w:eastAsia="黑体" w:hAnsi="黑体" w:cs="宋体"/>
                <w:szCs w:val="21"/>
              </w:rPr>
              <w:t xml:space="preserve"> </w:t>
            </w:r>
            <w:r>
              <w:rPr>
                <w:rFonts w:ascii="黑体" w:eastAsia="黑体" w:hAnsi="黑体" w:cs="宋体" w:hint="eastAsia"/>
                <w:szCs w:val="21"/>
              </w:rPr>
              <w:t>计</w:t>
            </w:r>
          </w:p>
        </w:tc>
        <w:tc>
          <w:tcPr>
            <w:tcW w:w="1800" w:type="dxa"/>
          </w:tcPr>
          <w:p w14:paraId="5C0D6199" w14:textId="77777777" w:rsidR="00AA1A1D" w:rsidRDefault="00AA1A1D">
            <w:pPr>
              <w:spacing w:line="360" w:lineRule="auto"/>
              <w:jc w:val="center"/>
              <w:rPr>
                <w:rFonts w:ascii="仿宋_GB2312" w:eastAsia="仿宋_GB2312" w:hAnsi="宋体"/>
                <w:szCs w:val="21"/>
              </w:rPr>
            </w:pPr>
          </w:p>
        </w:tc>
        <w:tc>
          <w:tcPr>
            <w:tcW w:w="1800" w:type="dxa"/>
          </w:tcPr>
          <w:p w14:paraId="0866089F" w14:textId="77777777" w:rsidR="00AA1A1D" w:rsidRDefault="00AA1A1D">
            <w:pPr>
              <w:spacing w:line="360" w:lineRule="auto"/>
              <w:jc w:val="center"/>
              <w:rPr>
                <w:rFonts w:ascii="仿宋_GB2312" w:eastAsia="仿宋_GB2312" w:hAnsi="宋体"/>
                <w:szCs w:val="21"/>
              </w:rPr>
            </w:pPr>
          </w:p>
        </w:tc>
        <w:tc>
          <w:tcPr>
            <w:tcW w:w="1800" w:type="dxa"/>
          </w:tcPr>
          <w:p w14:paraId="4D656DAA" w14:textId="77777777" w:rsidR="00AA1A1D" w:rsidRDefault="00AA1A1D">
            <w:pPr>
              <w:spacing w:line="360" w:lineRule="auto"/>
              <w:jc w:val="center"/>
              <w:rPr>
                <w:rFonts w:ascii="仿宋_GB2312" w:eastAsia="仿宋_GB2312" w:hAnsi="宋体"/>
                <w:szCs w:val="21"/>
              </w:rPr>
            </w:pPr>
          </w:p>
        </w:tc>
        <w:tc>
          <w:tcPr>
            <w:tcW w:w="2372" w:type="dxa"/>
          </w:tcPr>
          <w:p w14:paraId="472CEB8C" w14:textId="77777777" w:rsidR="00AA1A1D" w:rsidRDefault="00AA1A1D">
            <w:pPr>
              <w:spacing w:line="360" w:lineRule="auto"/>
              <w:jc w:val="center"/>
              <w:rPr>
                <w:rFonts w:ascii="仿宋_GB2312" w:eastAsia="仿宋_GB2312" w:hAnsi="宋体"/>
                <w:szCs w:val="21"/>
              </w:rPr>
            </w:pPr>
          </w:p>
        </w:tc>
      </w:tr>
    </w:tbl>
    <w:bookmarkEnd w:id="1"/>
    <w:p w14:paraId="1EFE8042"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sz w:val="32"/>
          <w:szCs w:val="32"/>
        </w:rPr>
        <w:lastRenderedPageBreak/>
        <w:t>（六）有关资质</w:t>
      </w:r>
    </w:p>
    <w:p w14:paraId="248B2611" w14:textId="77777777" w:rsidR="00AA1A1D" w:rsidRDefault="00705B58">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主要填列事务所具有的各项特殊业务资质，如证券业务备案、评估、基建审价资格等，如除了会计师事务所执业证书外，再无其他资质，则此项可省略</w:t>
      </w:r>
      <w:r>
        <w:rPr>
          <w:rFonts w:ascii="Times New Roman" w:eastAsia="仿宋_GB2312" w:hAnsi="Times New Roman"/>
          <w:sz w:val="32"/>
          <w:szCs w:val="3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841"/>
        <w:gridCol w:w="3245"/>
      </w:tblGrid>
      <w:tr w:rsidR="00AA1A1D" w14:paraId="01562D6F" w14:textId="77777777">
        <w:tc>
          <w:tcPr>
            <w:tcW w:w="2840" w:type="dxa"/>
            <w:shd w:val="clear" w:color="auto" w:fill="auto"/>
          </w:tcPr>
          <w:p w14:paraId="09401599" w14:textId="77777777" w:rsidR="00AA1A1D" w:rsidRDefault="00705B58">
            <w:pPr>
              <w:spacing w:line="360" w:lineRule="auto"/>
              <w:jc w:val="center"/>
              <w:rPr>
                <w:rFonts w:ascii="黑体" w:eastAsia="黑体" w:hAnsi="黑体" w:cs="宋体"/>
                <w:szCs w:val="21"/>
              </w:rPr>
            </w:pPr>
            <w:r>
              <w:rPr>
                <w:rFonts w:ascii="黑体" w:eastAsia="黑体" w:hAnsi="黑体" w:cs="宋体"/>
                <w:szCs w:val="21"/>
              </w:rPr>
              <w:t>资质名称</w:t>
            </w:r>
          </w:p>
        </w:tc>
        <w:tc>
          <w:tcPr>
            <w:tcW w:w="2841" w:type="dxa"/>
            <w:shd w:val="clear" w:color="auto" w:fill="auto"/>
          </w:tcPr>
          <w:p w14:paraId="7A8943A1" w14:textId="77777777" w:rsidR="00AA1A1D" w:rsidRDefault="00705B58">
            <w:pPr>
              <w:spacing w:line="360" w:lineRule="auto"/>
              <w:jc w:val="center"/>
              <w:rPr>
                <w:rFonts w:ascii="黑体" w:eastAsia="黑体" w:hAnsi="黑体" w:cs="宋体"/>
                <w:szCs w:val="21"/>
              </w:rPr>
            </w:pPr>
            <w:r>
              <w:rPr>
                <w:rFonts w:ascii="黑体" w:eastAsia="黑体" w:hAnsi="黑体" w:cs="宋体"/>
                <w:szCs w:val="21"/>
              </w:rPr>
              <w:t>认定（备案）机构</w:t>
            </w:r>
          </w:p>
        </w:tc>
        <w:tc>
          <w:tcPr>
            <w:tcW w:w="3245" w:type="dxa"/>
            <w:shd w:val="clear" w:color="auto" w:fill="auto"/>
          </w:tcPr>
          <w:p w14:paraId="7EF46867" w14:textId="77777777" w:rsidR="00AA1A1D" w:rsidRDefault="00705B58">
            <w:pPr>
              <w:tabs>
                <w:tab w:val="left" w:pos="314"/>
                <w:tab w:val="center" w:pos="1312"/>
              </w:tabs>
              <w:spacing w:line="360" w:lineRule="auto"/>
              <w:jc w:val="center"/>
              <w:rPr>
                <w:rFonts w:ascii="黑体" w:eastAsia="黑体" w:hAnsi="黑体" w:cs="宋体"/>
                <w:szCs w:val="21"/>
              </w:rPr>
            </w:pPr>
            <w:r>
              <w:rPr>
                <w:rFonts w:ascii="黑体" w:eastAsia="黑体" w:hAnsi="黑体" w:cs="宋体"/>
                <w:szCs w:val="21"/>
              </w:rPr>
              <w:t>取得（备案）时间</w:t>
            </w:r>
          </w:p>
        </w:tc>
      </w:tr>
      <w:tr w:rsidR="00AA1A1D" w14:paraId="130A62BE" w14:textId="77777777">
        <w:tc>
          <w:tcPr>
            <w:tcW w:w="2840" w:type="dxa"/>
            <w:shd w:val="clear" w:color="auto" w:fill="auto"/>
          </w:tcPr>
          <w:p w14:paraId="6219B218" w14:textId="77777777" w:rsidR="00AA1A1D" w:rsidRDefault="00AA1A1D">
            <w:pPr>
              <w:spacing w:line="360" w:lineRule="auto"/>
              <w:jc w:val="center"/>
              <w:rPr>
                <w:rFonts w:ascii="Times New Roman" w:eastAsia="仿宋_GB2312" w:hAnsi="Times New Roman"/>
                <w:sz w:val="32"/>
                <w:szCs w:val="32"/>
              </w:rPr>
            </w:pPr>
          </w:p>
        </w:tc>
        <w:tc>
          <w:tcPr>
            <w:tcW w:w="2841" w:type="dxa"/>
            <w:shd w:val="clear" w:color="auto" w:fill="auto"/>
          </w:tcPr>
          <w:p w14:paraId="0ED23A75" w14:textId="77777777" w:rsidR="00AA1A1D" w:rsidRDefault="00AA1A1D">
            <w:pPr>
              <w:spacing w:line="360" w:lineRule="auto"/>
              <w:jc w:val="center"/>
              <w:rPr>
                <w:rFonts w:ascii="Times New Roman" w:eastAsia="仿宋_GB2312" w:hAnsi="Times New Roman"/>
                <w:sz w:val="32"/>
                <w:szCs w:val="32"/>
              </w:rPr>
            </w:pPr>
          </w:p>
        </w:tc>
        <w:tc>
          <w:tcPr>
            <w:tcW w:w="3245" w:type="dxa"/>
            <w:shd w:val="clear" w:color="auto" w:fill="auto"/>
          </w:tcPr>
          <w:p w14:paraId="3219637C" w14:textId="77777777" w:rsidR="00AA1A1D" w:rsidRDefault="00AA1A1D">
            <w:pPr>
              <w:spacing w:line="360" w:lineRule="auto"/>
              <w:jc w:val="center"/>
              <w:rPr>
                <w:rFonts w:ascii="Times New Roman" w:eastAsia="仿宋_GB2312" w:hAnsi="Times New Roman"/>
                <w:sz w:val="32"/>
                <w:szCs w:val="32"/>
              </w:rPr>
            </w:pPr>
          </w:p>
        </w:tc>
      </w:tr>
      <w:tr w:rsidR="00AA1A1D" w14:paraId="3A4C7C86" w14:textId="77777777">
        <w:tc>
          <w:tcPr>
            <w:tcW w:w="2840" w:type="dxa"/>
            <w:shd w:val="clear" w:color="auto" w:fill="auto"/>
          </w:tcPr>
          <w:p w14:paraId="107ACC92" w14:textId="77777777" w:rsidR="00AA1A1D" w:rsidRDefault="00AA1A1D">
            <w:pPr>
              <w:spacing w:line="360" w:lineRule="auto"/>
              <w:jc w:val="center"/>
              <w:rPr>
                <w:rFonts w:ascii="Times New Roman" w:eastAsia="仿宋_GB2312" w:hAnsi="Times New Roman"/>
                <w:sz w:val="32"/>
                <w:szCs w:val="32"/>
              </w:rPr>
            </w:pPr>
          </w:p>
        </w:tc>
        <w:tc>
          <w:tcPr>
            <w:tcW w:w="2841" w:type="dxa"/>
            <w:shd w:val="clear" w:color="auto" w:fill="auto"/>
          </w:tcPr>
          <w:p w14:paraId="5206C3B2" w14:textId="77777777" w:rsidR="00AA1A1D" w:rsidRDefault="00AA1A1D">
            <w:pPr>
              <w:spacing w:line="360" w:lineRule="auto"/>
              <w:jc w:val="center"/>
              <w:rPr>
                <w:rFonts w:ascii="Times New Roman" w:eastAsia="仿宋_GB2312" w:hAnsi="Times New Roman"/>
                <w:sz w:val="32"/>
                <w:szCs w:val="32"/>
              </w:rPr>
            </w:pPr>
          </w:p>
        </w:tc>
        <w:tc>
          <w:tcPr>
            <w:tcW w:w="3245" w:type="dxa"/>
            <w:shd w:val="clear" w:color="auto" w:fill="auto"/>
          </w:tcPr>
          <w:p w14:paraId="688E6884" w14:textId="77777777" w:rsidR="00AA1A1D" w:rsidRDefault="00AA1A1D">
            <w:pPr>
              <w:spacing w:line="360" w:lineRule="auto"/>
              <w:jc w:val="center"/>
              <w:rPr>
                <w:rFonts w:ascii="Times New Roman" w:eastAsia="仿宋_GB2312" w:hAnsi="Times New Roman"/>
                <w:sz w:val="32"/>
                <w:szCs w:val="32"/>
              </w:rPr>
            </w:pPr>
          </w:p>
        </w:tc>
      </w:tr>
    </w:tbl>
    <w:p w14:paraId="23520217"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sz w:val="32"/>
          <w:szCs w:val="32"/>
        </w:rPr>
        <w:t>（七）共同控制下的其他实体</w:t>
      </w:r>
    </w:p>
    <w:p w14:paraId="1C4FE2BE" w14:textId="77777777" w:rsidR="00AA1A1D" w:rsidRDefault="00705B58">
      <w:pPr>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[简述共同控制下的税务师事务所、评估师事务所、工程造价公司以及咨询公司等其他实体的成立时间及历史沿革、人员规模及其构成、业务规模及其构成、注册资本和股权结构以及所取得的相关资质等。]</w:t>
      </w:r>
    </w:p>
    <w:p w14:paraId="52D3FFC0" w14:textId="77777777" w:rsidR="00AA1A1D" w:rsidRDefault="00705B58">
      <w:pPr>
        <w:spacing w:line="360" w:lineRule="auto"/>
        <w:ind w:firstLine="566"/>
        <w:rPr>
          <w:rFonts w:ascii="黑体" w:eastAsia="黑体" w:hAnsi="黑体" w:cs="宋体"/>
          <w:bCs/>
          <w:color w:val="000000"/>
          <w:sz w:val="32"/>
          <w:szCs w:val="32"/>
        </w:rPr>
      </w:pPr>
      <w:r>
        <w:rPr>
          <w:rFonts w:ascii="黑体" w:eastAsia="黑体" w:hAnsi="黑体" w:cs="宋体" w:hint="eastAsia"/>
          <w:bCs/>
          <w:color w:val="000000"/>
          <w:sz w:val="32"/>
          <w:szCs w:val="32"/>
        </w:rPr>
        <w:t>二、事务所自查概况</w:t>
      </w:r>
    </w:p>
    <w:p w14:paraId="2A073F72" w14:textId="62475A3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主要包括：自查时间、自查标准、自查范围、自查方法、自查数量、自查人员及分工、自查结果等。其中，自查范围包括质量管理体系检查和业务项目质量检查。质量管理体系检查，涉及制度设计与执行两个方面。业务项目检查范围应包含事务所自</w:t>
      </w:r>
      <w:r>
        <w:rPr>
          <w:rFonts w:ascii="仿宋_GB2312" w:eastAsia="仿宋_GB2312" w:hAnsi="宋体" w:hint="eastAsia"/>
          <w:sz w:val="32"/>
          <w:szCs w:val="32"/>
        </w:rPr>
        <w:t>2025年1月1日至2026年6月30日</w:t>
      </w:r>
      <w:r>
        <w:rPr>
          <w:rFonts w:ascii="仿宋_GB2312" w:eastAsia="仿宋_GB2312" w:hAnsi="宋体" w:hint="eastAsia"/>
          <w:color w:val="000000"/>
          <w:sz w:val="32"/>
          <w:szCs w:val="32"/>
        </w:rPr>
        <w:t>期间出具的各类</w:t>
      </w:r>
      <w:proofErr w:type="gramStart"/>
      <w:r>
        <w:rPr>
          <w:rFonts w:ascii="仿宋_GB2312" w:eastAsia="仿宋_GB2312" w:hAnsi="宋体" w:hint="eastAsia"/>
          <w:color w:val="000000"/>
          <w:sz w:val="32"/>
          <w:szCs w:val="32"/>
        </w:rPr>
        <w:t>鉴证</w:t>
      </w:r>
      <w:proofErr w:type="gramEnd"/>
      <w:r>
        <w:rPr>
          <w:rFonts w:ascii="仿宋_GB2312" w:eastAsia="仿宋_GB2312" w:hAnsi="宋体" w:hint="eastAsia"/>
          <w:color w:val="000000"/>
          <w:sz w:val="32"/>
          <w:szCs w:val="32"/>
        </w:rPr>
        <w:t>业务报告。]</w:t>
      </w:r>
    </w:p>
    <w:p w14:paraId="7319B1F5" w14:textId="77777777" w:rsidR="00AA1A1D" w:rsidRDefault="00705B58">
      <w:pPr>
        <w:spacing w:line="360" w:lineRule="auto"/>
        <w:ind w:firstLine="566"/>
        <w:rPr>
          <w:rFonts w:ascii="黑体" w:eastAsia="黑体" w:hAnsi="黑体" w:cs="宋体"/>
          <w:bCs/>
          <w:color w:val="000000"/>
          <w:sz w:val="32"/>
          <w:szCs w:val="32"/>
        </w:rPr>
      </w:pPr>
      <w:r>
        <w:rPr>
          <w:rFonts w:ascii="黑体" w:eastAsia="黑体" w:hAnsi="黑体" w:cs="宋体" w:hint="eastAsia"/>
          <w:bCs/>
          <w:color w:val="000000"/>
          <w:sz w:val="32"/>
          <w:szCs w:val="32"/>
        </w:rPr>
        <w:lastRenderedPageBreak/>
        <w:t>三、事务所质量管理体系自查情况</w:t>
      </w:r>
    </w:p>
    <w:p w14:paraId="3BCCF106"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[简述事务所是否建立了与下述各项质量管理相关制度；若尚未建立某一方面制度，应说明在实际工作中如何对其中可能涉及的关键控制点予以要求和落实；</w:t>
      </w:r>
      <w:proofErr w:type="gramStart"/>
      <w:r>
        <w:rPr>
          <w:rFonts w:ascii="仿宋_GB2312" w:eastAsia="仿宋_GB2312" w:hAnsi="宋体" w:hint="eastAsia"/>
          <w:color w:val="000000"/>
          <w:sz w:val="32"/>
          <w:szCs w:val="32"/>
        </w:rPr>
        <w:t>说明自</w:t>
      </w:r>
      <w:proofErr w:type="gramEnd"/>
      <w:r>
        <w:rPr>
          <w:rFonts w:ascii="仿宋_GB2312" w:eastAsia="仿宋_GB2312" w:hAnsi="宋体" w:hint="eastAsia"/>
          <w:color w:val="000000"/>
          <w:sz w:val="32"/>
          <w:szCs w:val="32"/>
        </w:rPr>
        <w:t>协会上次检查以来质量管理体系的变化。]</w:t>
      </w:r>
    </w:p>
    <w:p w14:paraId="4047581C"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hint="eastAsia"/>
          <w:sz w:val="32"/>
          <w:szCs w:val="32"/>
        </w:rPr>
        <w:t>（一）会计师事务所的风险评估程序</w:t>
      </w:r>
    </w:p>
    <w:p w14:paraId="0C0BF75A"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[简述事务所层面设定的质量目标，识别的业务风险及应对措施]</w:t>
      </w:r>
    </w:p>
    <w:p w14:paraId="421CEE9E"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hint="eastAsia"/>
          <w:sz w:val="32"/>
          <w:szCs w:val="32"/>
        </w:rPr>
        <w:t>（二）治理和领导层</w:t>
      </w:r>
    </w:p>
    <w:p w14:paraId="6AFB02B4"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[简述事务所的治理结构和组织结构，经营战略、经营理念和事务所文化，合伙人（股东）的分工及主任会计师（首席合伙人）或类似职位人员对业务质量承担最终领导责任的情况等]</w:t>
      </w:r>
    </w:p>
    <w:p w14:paraId="3AA3B564"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hint="eastAsia"/>
          <w:sz w:val="32"/>
          <w:szCs w:val="32"/>
        </w:rPr>
        <w:t>（三）相关职业道德（含独立性）要求</w:t>
      </w:r>
    </w:p>
    <w:p w14:paraId="35729CDD" w14:textId="77777777" w:rsidR="00AA1A1D" w:rsidRDefault="00705B58">
      <w:pPr>
        <w:spacing w:line="360" w:lineRule="auto"/>
        <w:ind w:firstLineChars="200" w:firstLine="640"/>
        <w:rPr>
          <w:rFonts w:ascii="仿宋_GB2312" w:eastAsia="仿宋_GB2312" w:hAnsi="宋体"/>
          <w:color w:val="000000"/>
          <w:sz w:val="32"/>
          <w:szCs w:val="32"/>
        </w:rPr>
      </w:pPr>
      <w:bookmarkStart w:id="2" w:name="_Hlk166049658"/>
      <w:r>
        <w:rPr>
          <w:rFonts w:ascii="仿宋_GB2312" w:eastAsia="仿宋_GB2312" w:hAnsi="宋体" w:hint="eastAsia"/>
          <w:color w:val="000000"/>
          <w:sz w:val="32"/>
          <w:szCs w:val="32"/>
        </w:rPr>
        <w:t>[简述事务所相关制度建立情况、对执业人员遵循职业道德的监控情况以及事务所执行行业建设公约情况]</w:t>
      </w:r>
    </w:p>
    <w:bookmarkEnd w:id="2"/>
    <w:p w14:paraId="08F89478"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hint="eastAsia"/>
          <w:sz w:val="32"/>
          <w:szCs w:val="32"/>
        </w:rPr>
        <w:t>（四）客户关系和具体业务的接受与保持</w:t>
      </w:r>
    </w:p>
    <w:p w14:paraId="43646C53"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[简述事务所业务约定书的签订、审批流程等。]</w:t>
      </w:r>
    </w:p>
    <w:p w14:paraId="7E9C96D9" w14:textId="77777777" w:rsidR="00AA1A1D" w:rsidRDefault="00705B58">
      <w:pPr>
        <w:spacing w:line="360" w:lineRule="auto"/>
        <w:ind w:firstLineChars="200" w:firstLine="640"/>
        <w:rPr>
          <w:rFonts w:ascii="楷体" w:eastAsia="楷体" w:hAnsi="楷体" w:cs="宋体"/>
          <w:sz w:val="32"/>
          <w:szCs w:val="32"/>
        </w:rPr>
      </w:pPr>
      <w:r>
        <w:rPr>
          <w:rFonts w:ascii="楷体" w:eastAsia="楷体" w:hAnsi="楷体" w:cs="宋体" w:hint="eastAsia"/>
          <w:sz w:val="32"/>
          <w:szCs w:val="32"/>
        </w:rPr>
        <w:t>（五）业务执行</w:t>
      </w:r>
    </w:p>
    <w:p w14:paraId="5853F5D9"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[简述业务项目执行过程中的指导、监督、复核情况；咨询与</w:t>
      </w:r>
      <w:r>
        <w:rPr>
          <w:rFonts w:ascii="仿宋_GB2312" w:eastAsia="仿宋_GB2312" w:hAnsi="宋体" w:hint="eastAsia"/>
          <w:color w:val="000000"/>
          <w:sz w:val="32"/>
          <w:szCs w:val="32"/>
        </w:rPr>
        <w:lastRenderedPageBreak/>
        <w:t>重大分歧处理流程；业务报告签发流程；公章的使用与管理；业务工作底稿的管理等。]</w:t>
      </w:r>
    </w:p>
    <w:p w14:paraId="280B58C8" w14:textId="77777777" w:rsidR="00AA1A1D" w:rsidRDefault="00705B58">
      <w:pPr>
        <w:spacing w:line="360" w:lineRule="auto"/>
        <w:ind w:firstLineChars="200" w:firstLine="640"/>
        <w:rPr>
          <w:rFonts w:ascii="楷体" w:eastAsia="楷体" w:hAnsi="楷体"/>
          <w:bCs/>
          <w:color w:val="000000"/>
          <w:sz w:val="32"/>
          <w:szCs w:val="32"/>
        </w:rPr>
      </w:pPr>
      <w:r>
        <w:rPr>
          <w:rFonts w:ascii="楷体" w:eastAsia="楷体" w:hAnsi="楷体" w:hint="eastAsia"/>
          <w:bCs/>
          <w:color w:val="000000"/>
          <w:sz w:val="32"/>
          <w:szCs w:val="32"/>
        </w:rPr>
        <w:t>（六）资源</w:t>
      </w:r>
    </w:p>
    <w:p w14:paraId="5659A70E"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[简述事务所的职级体系、晋升标准、员工薪</w:t>
      </w:r>
      <w:proofErr w:type="gramStart"/>
      <w:r>
        <w:rPr>
          <w:rFonts w:ascii="仿宋_GB2312" w:eastAsia="仿宋_GB2312" w:hAnsi="宋体" w:hint="eastAsia"/>
          <w:color w:val="000000"/>
          <w:sz w:val="32"/>
          <w:szCs w:val="32"/>
        </w:rPr>
        <w:t>酬</w:t>
      </w:r>
      <w:proofErr w:type="gramEnd"/>
      <w:r>
        <w:rPr>
          <w:rFonts w:ascii="仿宋_GB2312" w:eastAsia="仿宋_GB2312" w:hAnsi="宋体" w:hint="eastAsia"/>
          <w:color w:val="000000"/>
          <w:sz w:val="32"/>
          <w:szCs w:val="32"/>
        </w:rPr>
        <w:t>构成，培训工作的开展情况等；以及事务所获取、开发、维护、利用适当的技术资源和知识资源的情况]</w:t>
      </w:r>
    </w:p>
    <w:p w14:paraId="486A98FB" w14:textId="77777777" w:rsidR="00AA1A1D" w:rsidRDefault="00705B58">
      <w:pPr>
        <w:spacing w:line="360" w:lineRule="auto"/>
        <w:ind w:firstLineChars="200" w:firstLine="640"/>
        <w:rPr>
          <w:rFonts w:ascii="楷体" w:eastAsia="楷体" w:hAnsi="楷体"/>
          <w:bCs/>
          <w:color w:val="000000"/>
          <w:sz w:val="32"/>
          <w:szCs w:val="32"/>
        </w:rPr>
      </w:pPr>
      <w:r>
        <w:rPr>
          <w:rFonts w:ascii="楷体" w:eastAsia="楷体" w:hAnsi="楷体" w:hint="eastAsia"/>
          <w:bCs/>
          <w:color w:val="000000"/>
          <w:sz w:val="32"/>
          <w:szCs w:val="32"/>
        </w:rPr>
        <w:t>（七）信息与沟通</w:t>
      </w:r>
    </w:p>
    <w:p w14:paraId="3C7BA74E"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[简述事务所的信息系统、内部信息传递、外部信息沟通情况]</w:t>
      </w:r>
    </w:p>
    <w:p w14:paraId="6ECE382B" w14:textId="77777777" w:rsidR="00AA1A1D" w:rsidRDefault="00705B58">
      <w:pPr>
        <w:spacing w:line="360" w:lineRule="auto"/>
        <w:ind w:firstLineChars="200" w:firstLine="640"/>
        <w:rPr>
          <w:rFonts w:ascii="楷体" w:eastAsia="楷体" w:hAnsi="楷体"/>
          <w:bCs/>
          <w:color w:val="000000"/>
          <w:sz w:val="32"/>
          <w:szCs w:val="32"/>
        </w:rPr>
      </w:pPr>
      <w:r>
        <w:rPr>
          <w:rFonts w:ascii="楷体" w:eastAsia="楷体" w:hAnsi="楷体" w:hint="eastAsia"/>
          <w:bCs/>
          <w:color w:val="000000"/>
          <w:sz w:val="32"/>
          <w:szCs w:val="32"/>
        </w:rPr>
        <w:t>（八）监控和整改程序</w:t>
      </w:r>
    </w:p>
    <w:p w14:paraId="784DCBD8" w14:textId="77777777" w:rsidR="00AA1A1D" w:rsidRDefault="00705B58">
      <w:pPr>
        <w:spacing w:line="360" w:lineRule="auto"/>
        <w:ind w:firstLineChars="200" w:firstLine="640"/>
        <w:rPr>
          <w:rFonts w:ascii="仿宋_GB2312" w:eastAsia="仿宋_GB2312" w:hAnsi="宋体"/>
          <w:color w:val="000000"/>
          <w:sz w:val="32"/>
          <w:szCs w:val="32"/>
        </w:rPr>
      </w:pPr>
      <w:bookmarkStart w:id="3" w:name="_Hlk166050419"/>
      <w:r>
        <w:rPr>
          <w:rFonts w:ascii="仿宋_GB2312" w:eastAsia="仿宋_GB2312" w:hAnsi="宋体" w:hint="eastAsia"/>
          <w:color w:val="000000"/>
          <w:sz w:val="32"/>
          <w:szCs w:val="32"/>
        </w:rPr>
        <w:t>[简述事务所的监控重点、监控周期、对缺陷的识别、评价与整改情况]</w:t>
      </w:r>
    </w:p>
    <w:bookmarkEnd w:id="3"/>
    <w:p w14:paraId="5B9211FB" w14:textId="77777777" w:rsidR="00AA1A1D" w:rsidRDefault="00705B58">
      <w:pPr>
        <w:spacing w:line="360" w:lineRule="auto"/>
        <w:ind w:firstLineChars="200" w:firstLine="640"/>
        <w:rPr>
          <w:rFonts w:ascii="楷体" w:eastAsia="楷体" w:hAnsi="楷体"/>
          <w:bCs/>
          <w:color w:val="000000"/>
          <w:sz w:val="32"/>
          <w:szCs w:val="32"/>
        </w:rPr>
      </w:pPr>
      <w:r>
        <w:rPr>
          <w:rFonts w:ascii="楷体" w:eastAsia="楷体" w:hAnsi="楷体" w:hint="eastAsia"/>
          <w:bCs/>
          <w:color w:val="000000"/>
          <w:sz w:val="32"/>
          <w:szCs w:val="32"/>
        </w:rPr>
        <w:t>（九）一体化管理</w:t>
      </w:r>
    </w:p>
    <w:p w14:paraId="0DC8B569" w14:textId="77777777" w:rsidR="00AA1A1D" w:rsidRDefault="00705B58">
      <w:pPr>
        <w:spacing w:line="360" w:lineRule="auto"/>
        <w:ind w:firstLineChars="200" w:firstLine="640"/>
        <w:rPr>
          <w:rFonts w:ascii="仿宋_GB2312" w:eastAsia="仿宋_GB2312" w:hAnsi="宋体"/>
          <w:color w:val="000000"/>
          <w:sz w:val="32"/>
          <w:szCs w:val="32"/>
        </w:rPr>
      </w:pPr>
      <w:bookmarkStart w:id="4" w:name="_Hlk166050902"/>
      <w:r>
        <w:rPr>
          <w:rFonts w:ascii="仿宋_GB2312" w:eastAsia="仿宋_GB2312" w:hAnsi="宋体" w:hint="eastAsia"/>
          <w:color w:val="000000"/>
          <w:sz w:val="32"/>
          <w:szCs w:val="32"/>
        </w:rPr>
        <w:t>[从人事、财务、业务、技术标准及信息系统等方面简述事务所一体化管理情况]</w:t>
      </w:r>
    </w:p>
    <w:bookmarkEnd w:id="4"/>
    <w:p w14:paraId="67E42DD9" w14:textId="77777777" w:rsidR="00AA1A1D" w:rsidRDefault="00705B58">
      <w:pPr>
        <w:spacing w:line="360" w:lineRule="auto"/>
        <w:ind w:firstLineChars="200" w:firstLine="640"/>
        <w:rPr>
          <w:rFonts w:ascii="楷体" w:eastAsia="楷体" w:hAnsi="楷体"/>
          <w:bCs/>
          <w:color w:val="000000"/>
          <w:sz w:val="32"/>
          <w:szCs w:val="32"/>
        </w:rPr>
      </w:pPr>
      <w:r>
        <w:rPr>
          <w:rFonts w:ascii="楷体" w:eastAsia="楷体" w:hAnsi="楷体" w:hint="eastAsia"/>
          <w:bCs/>
          <w:color w:val="000000"/>
          <w:sz w:val="32"/>
          <w:szCs w:val="32"/>
        </w:rPr>
        <w:t>（十）会计师事务所主要负责人对质量管理体系的评价</w:t>
      </w:r>
    </w:p>
    <w:p w14:paraId="37BFBA38"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[简述事务所建立质量管理体系评价制度的情况]</w:t>
      </w:r>
    </w:p>
    <w:p w14:paraId="5157CEC2" w14:textId="77777777" w:rsidR="00AA1A1D" w:rsidRDefault="00705B58">
      <w:pPr>
        <w:spacing w:line="360" w:lineRule="auto"/>
        <w:ind w:firstLine="566"/>
        <w:rPr>
          <w:rFonts w:ascii="黑体" w:eastAsia="黑体" w:hAnsi="黑体" w:cs="宋体"/>
          <w:bCs/>
          <w:color w:val="000000"/>
          <w:sz w:val="32"/>
          <w:szCs w:val="32"/>
        </w:rPr>
      </w:pPr>
      <w:r>
        <w:rPr>
          <w:rFonts w:ascii="黑体" w:eastAsia="黑体" w:hAnsi="黑体" w:cs="宋体" w:hint="eastAsia"/>
          <w:bCs/>
          <w:color w:val="000000"/>
          <w:sz w:val="32"/>
          <w:szCs w:val="32"/>
        </w:rPr>
        <w:t>四、业务项目自查情况</w:t>
      </w:r>
    </w:p>
    <w:p w14:paraId="30A3CF34"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[至少应包括以下内容：项目概况；执行的审计程序是否符合中国注册会计师审计准则的要求；获取的审计证据是否充分、适</w:t>
      </w:r>
      <w:r>
        <w:rPr>
          <w:rFonts w:ascii="仿宋_GB2312" w:eastAsia="仿宋_GB2312" w:hAnsi="宋体" w:hint="eastAsia"/>
          <w:color w:val="000000"/>
          <w:sz w:val="32"/>
          <w:szCs w:val="32"/>
        </w:rPr>
        <w:lastRenderedPageBreak/>
        <w:t>当；形成的审计结论是否合理；出具的审计报告是否适当；存在的主要问题等。</w:t>
      </w:r>
    </w:p>
    <w:p w14:paraId="200D78E7" w14:textId="77777777" w:rsidR="00AA1A1D" w:rsidRDefault="00705B58">
      <w:pPr>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应重点关注下列内容：一是业务执行过程中是否贯彻风险导向审计理念；二是对重大的交易、账户余额及列报，实施的审计程序是否到位，获取的审计证据是否充分、适当。]</w:t>
      </w:r>
    </w:p>
    <w:p w14:paraId="3CC01622" w14:textId="77777777" w:rsidR="00AA1A1D" w:rsidRDefault="00AA1A1D">
      <w:pPr>
        <w:wordWrap w:val="0"/>
        <w:spacing w:line="360" w:lineRule="auto"/>
        <w:ind w:right="1280" w:firstLineChars="300" w:firstLine="960"/>
        <w:rPr>
          <w:rFonts w:ascii="仿宋_GB2312" w:eastAsia="仿宋_GB2312" w:hAnsi="宋体"/>
          <w:color w:val="000000"/>
          <w:sz w:val="32"/>
          <w:szCs w:val="32"/>
        </w:rPr>
      </w:pPr>
    </w:p>
    <w:p w14:paraId="404035DE" w14:textId="77777777" w:rsidR="00AA1A1D" w:rsidRDefault="00705B58">
      <w:pPr>
        <w:wordWrap w:val="0"/>
        <w:spacing w:line="360" w:lineRule="auto"/>
        <w:ind w:right="1280" w:firstLineChars="500" w:firstLine="1600"/>
        <w:rPr>
          <w:rFonts w:ascii="仿宋_GB2312" w:eastAsia="仿宋_GB2312" w:hAnsi="宋体"/>
          <w:color w:val="000000"/>
          <w:sz w:val="32"/>
          <w:szCs w:val="32"/>
        </w:rPr>
      </w:pPr>
      <w:r>
        <w:rPr>
          <w:rFonts w:ascii="仿宋_GB2312" w:eastAsia="仿宋_GB2312" w:hAnsi="宋体" w:hint="eastAsia"/>
          <w:color w:val="000000"/>
          <w:sz w:val="32"/>
          <w:szCs w:val="32"/>
        </w:rPr>
        <w:t xml:space="preserve">主任会计师/执行（首席）合伙人（签字）：    </w:t>
      </w:r>
      <w:r>
        <w:rPr>
          <w:rFonts w:ascii="仿宋_GB2312" w:eastAsia="仿宋_GB2312" w:hAnsi="宋体"/>
          <w:color w:val="000000"/>
          <w:sz w:val="32"/>
          <w:szCs w:val="32"/>
        </w:rPr>
        <w:t xml:space="preserve">                     </w:t>
      </w:r>
      <w:r>
        <w:rPr>
          <w:rFonts w:ascii="仿宋_GB2312" w:eastAsia="仿宋_GB2312" w:hAnsi="宋体" w:hint="eastAsia"/>
          <w:sz w:val="32"/>
          <w:szCs w:val="32"/>
        </w:rPr>
        <w:t xml:space="preserve">XX会计师事务所（公章） </w:t>
      </w:r>
    </w:p>
    <w:p w14:paraId="14E1C5C2" w14:textId="77777777" w:rsidR="00AA1A1D" w:rsidRDefault="00705B58">
      <w:pPr>
        <w:spacing w:line="360" w:lineRule="auto"/>
        <w:ind w:right="1840" w:firstLineChars="200" w:firstLine="640"/>
        <w:jc w:val="center"/>
        <w:rPr>
          <w:rFonts w:ascii="仿宋_GB2312" w:eastAsia="仿宋_GB2312" w:hAnsi="宋体"/>
          <w:sz w:val="32"/>
          <w:szCs w:val="32"/>
        </w:rPr>
      </w:pPr>
      <w:r>
        <w:rPr>
          <w:rFonts w:ascii="仿宋_GB2312" w:eastAsia="仿宋_GB2312" w:hAnsi="宋体"/>
          <w:sz w:val="32"/>
          <w:szCs w:val="32"/>
        </w:rPr>
        <w:t xml:space="preserve">                         </w:t>
      </w:r>
      <w:r>
        <w:rPr>
          <w:rFonts w:ascii="仿宋_GB2312" w:eastAsia="仿宋_GB2312" w:hAnsi="宋体" w:hint="eastAsia"/>
          <w:sz w:val="32"/>
          <w:szCs w:val="32"/>
        </w:rPr>
        <w:t>2026年X月X日</w:t>
      </w:r>
      <w:r>
        <w:rPr>
          <w:rFonts w:ascii="仿宋_GB2312" w:eastAsia="仿宋_GB2312" w:hAnsi="宋体"/>
          <w:sz w:val="32"/>
          <w:szCs w:val="32"/>
        </w:rPr>
        <w:br w:type="page"/>
      </w:r>
    </w:p>
    <w:p w14:paraId="2C44F153" w14:textId="77777777" w:rsidR="00AA1A1D" w:rsidRDefault="00705B58">
      <w:pPr>
        <w:jc w:val="center"/>
        <w:rPr>
          <w:rFonts w:ascii="方正小标宋简体" w:eastAsia="方正小标宋简体" w:hAnsi="方正小标宋简体"/>
          <w:sz w:val="36"/>
        </w:rPr>
      </w:pPr>
      <w:r>
        <w:rPr>
          <w:rFonts w:ascii="方正小标宋简体" w:eastAsia="方正小标宋简体" w:hAnsi="方正小标宋简体" w:hint="eastAsia"/>
          <w:sz w:val="36"/>
        </w:rPr>
        <w:lastRenderedPageBreak/>
        <w:t>填报说明</w:t>
      </w:r>
    </w:p>
    <w:p w14:paraId="6BEADA49" w14:textId="77777777" w:rsidR="00AA1A1D" w:rsidRDefault="00AA1A1D">
      <w:pPr>
        <w:spacing w:line="500" w:lineRule="exact"/>
        <w:ind w:firstLineChars="200" w:firstLine="562"/>
        <w:rPr>
          <w:rFonts w:ascii="Times" w:eastAsia="仿宋_GB2312" w:hAnsi="Times"/>
          <w:b/>
          <w:sz w:val="28"/>
        </w:rPr>
      </w:pPr>
    </w:p>
    <w:p w14:paraId="2BC51A42" w14:textId="77777777" w:rsidR="00AA1A1D" w:rsidRDefault="00705B58">
      <w:pPr>
        <w:spacing w:line="500" w:lineRule="exact"/>
        <w:ind w:firstLineChars="200" w:firstLine="560"/>
        <w:rPr>
          <w:rFonts w:ascii="Times" w:eastAsia="黑体" w:hAnsi="Times"/>
          <w:sz w:val="28"/>
        </w:rPr>
      </w:pPr>
      <w:r>
        <w:rPr>
          <w:rFonts w:ascii="Times" w:eastAsia="黑体" w:hAnsi="黑体" w:hint="eastAsia"/>
          <w:sz w:val="28"/>
        </w:rPr>
        <w:t>一、事务所基本信息表</w:t>
      </w:r>
    </w:p>
    <w:p w14:paraId="438D13A5" w14:textId="77777777" w:rsidR="00AA1A1D" w:rsidRDefault="00705B58">
      <w:pPr>
        <w:spacing w:line="500" w:lineRule="exact"/>
        <w:ind w:firstLineChars="200" w:firstLine="560"/>
        <w:rPr>
          <w:rFonts w:ascii="Times" w:eastAsia="仿宋_GB2312" w:hAnsi="仿宋_GB2312"/>
          <w:sz w:val="28"/>
        </w:rPr>
      </w:pPr>
      <w:r>
        <w:rPr>
          <w:rFonts w:ascii="Times" w:eastAsia="仿宋_GB2312" w:hAnsi="Times"/>
          <w:sz w:val="28"/>
        </w:rPr>
        <w:t>1</w:t>
      </w:r>
      <w:r>
        <w:rPr>
          <w:rFonts w:ascii="Times" w:eastAsia="仿宋_GB2312" w:hAnsi="Times" w:hint="eastAsia"/>
          <w:sz w:val="28"/>
        </w:rPr>
        <w:t>．“</w:t>
      </w:r>
      <w:r>
        <w:rPr>
          <w:rFonts w:ascii="Times" w:eastAsia="仿宋_GB2312" w:hAnsi="仿宋_GB2312" w:hint="eastAsia"/>
          <w:sz w:val="28"/>
        </w:rPr>
        <w:t>员工人数</w:t>
      </w:r>
      <w:r>
        <w:rPr>
          <w:rFonts w:ascii="Times" w:eastAsia="仿宋_GB2312" w:hAnsi="Times" w:hint="eastAsia"/>
          <w:sz w:val="28"/>
        </w:rPr>
        <w:t>”</w:t>
      </w:r>
      <w:r>
        <w:rPr>
          <w:rFonts w:ascii="Times" w:eastAsia="仿宋_GB2312" w:hAnsi="仿宋_GB2312" w:hint="eastAsia"/>
          <w:sz w:val="28"/>
        </w:rPr>
        <w:t>和</w:t>
      </w:r>
      <w:r>
        <w:rPr>
          <w:rFonts w:ascii="Times" w:eastAsia="仿宋_GB2312" w:hAnsi="Times" w:hint="eastAsia"/>
          <w:sz w:val="28"/>
        </w:rPr>
        <w:t>“</w:t>
      </w:r>
      <w:r>
        <w:rPr>
          <w:rFonts w:ascii="Times" w:eastAsia="仿宋_GB2312" w:hAnsi="仿宋_GB2312" w:hint="eastAsia"/>
          <w:sz w:val="28"/>
        </w:rPr>
        <w:t>其中</w:t>
      </w:r>
      <w:r>
        <w:rPr>
          <w:rFonts w:ascii="Times" w:eastAsia="仿宋_GB2312" w:hAnsi="Times"/>
          <w:sz w:val="28"/>
        </w:rPr>
        <w:t>CPA</w:t>
      </w:r>
      <w:r>
        <w:rPr>
          <w:rFonts w:ascii="Times" w:eastAsia="仿宋_GB2312" w:hAnsi="仿宋_GB2312" w:hint="eastAsia"/>
          <w:sz w:val="28"/>
        </w:rPr>
        <w:t>人数</w:t>
      </w:r>
      <w:r>
        <w:rPr>
          <w:rFonts w:ascii="Times" w:eastAsia="仿宋_GB2312" w:hAnsi="Times" w:hint="eastAsia"/>
          <w:sz w:val="28"/>
        </w:rPr>
        <w:t>”</w:t>
      </w:r>
      <w:r>
        <w:rPr>
          <w:rFonts w:ascii="Times" w:eastAsia="仿宋_GB2312" w:hAnsi="仿宋_GB2312" w:hint="eastAsia"/>
          <w:sz w:val="28"/>
        </w:rPr>
        <w:t>请填</w:t>
      </w:r>
      <w:r>
        <w:rPr>
          <w:rFonts w:ascii="Times" w:eastAsia="仿宋_GB2312" w:hAnsi="Times" w:hint="eastAsia"/>
          <w:sz w:val="28"/>
        </w:rPr>
        <w:t>2026</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日这一时点的人数；</w:t>
      </w:r>
    </w:p>
    <w:p w14:paraId="1637673A" w14:textId="77777777" w:rsidR="00AA1A1D" w:rsidRDefault="00705B58">
      <w:pPr>
        <w:spacing w:line="500" w:lineRule="exact"/>
        <w:ind w:firstLineChars="200" w:firstLine="560"/>
        <w:rPr>
          <w:rFonts w:ascii="Times" w:eastAsia="仿宋_GB2312" w:hAnsi="Times"/>
          <w:sz w:val="28"/>
        </w:rPr>
      </w:pPr>
      <w:r>
        <w:rPr>
          <w:rFonts w:ascii="Times" w:eastAsia="仿宋_GB2312" w:hAnsi="仿宋_GB2312" w:hint="eastAsia"/>
          <w:sz w:val="28"/>
        </w:rPr>
        <w:t>2</w:t>
      </w:r>
      <w:r>
        <w:rPr>
          <w:rFonts w:ascii="Times" w:eastAsia="仿宋_GB2312" w:hAnsi="仿宋_GB2312"/>
          <w:sz w:val="28"/>
        </w:rPr>
        <w:t xml:space="preserve">. </w:t>
      </w:r>
      <w:r>
        <w:rPr>
          <w:rFonts w:ascii="Times" w:eastAsia="仿宋_GB2312" w:hAnsi="仿宋_GB2312" w:hint="eastAsia"/>
          <w:sz w:val="28"/>
        </w:rPr>
        <w:t>“业务管理系统”和“审计作业系统”中请填列相关信息系统的名称及来源（自行开发</w:t>
      </w:r>
      <w:r>
        <w:rPr>
          <w:rFonts w:ascii="Times" w:eastAsia="仿宋_GB2312" w:hAnsi="仿宋_GB2312" w:hint="eastAsia"/>
          <w:sz w:val="28"/>
        </w:rPr>
        <w:t>/</w:t>
      </w:r>
      <w:r>
        <w:rPr>
          <w:rFonts w:ascii="Times" w:eastAsia="仿宋_GB2312" w:hAnsi="仿宋_GB2312" w:hint="eastAsia"/>
          <w:sz w:val="28"/>
        </w:rPr>
        <w:t>外购）；</w:t>
      </w:r>
    </w:p>
    <w:p w14:paraId="667FDE15" w14:textId="77777777" w:rsidR="00AA1A1D" w:rsidRDefault="00705B58">
      <w:pPr>
        <w:spacing w:line="500" w:lineRule="exact"/>
        <w:ind w:firstLineChars="200" w:firstLine="560"/>
        <w:rPr>
          <w:rFonts w:ascii="Times" w:eastAsia="仿宋_GB2312" w:hAnsi="Times"/>
          <w:sz w:val="28"/>
        </w:rPr>
      </w:pPr>
      <w:r>
        <w:rPr>
          <w:rFonts w:ascii="Times" w:eastAsia="仿宋_GB2312" w:hAnsi="Times"/>
          <w:sz w:val="28"/>
        </w:rPr>
        <w:t>3</w:t>
      </w:r>
      <w:r>
        <w:rPr>
          <w:rFonts w:ascii="Times" w:eastAsia="仿宋_GB2312" w:hAnsi="Times" w:hint="eastAsia"/>
          <w:sz w:val="28"/>
        </w:rPr>
        <w:t>．“报告份数、</w:t>
      </w:r>
      <w:r>
        <w:rPr>
          <w:rFonts w:ascii="Times" w:eastAsia="仿宋_GB2312" w:hAnsi="仿宋_GB2312" w:hint="eastAsia"/>
          <w:sz w:val="28"/>
        </w:rPr>
        <w:t>业务收入</w:t>
      </w:r>
      <w:r>
        <w:rPr>
          <w:rFonts w:ascii="Times" w:eastAsia="仿宋_GB2312" w:hAnsi="Times" w:hint="eastAsia"/>
          <w:sz w:val="28"/>
        </w:rPr>
        <w:t>”</w:t>
      </w:r>
      <w:r>
        <w:rPr>
          <w:rFonts w:ascii="Times" w:eastAsia="仿宋_GB2312" w:hAnsi="仿宋_GB2312" w:hint="eastAsia"/>
          <w:sz w:val="28"/>
        </w:rPr>
        <w:t>请按对应年份相应期间填列；金额请在万元后保留两位小数，例如：</w:t>
      </w:r>
      <w:r>
        <w:rPr>
          <w:rFonts w:ascii="Times" w:eastAsia="仿宋_GB2312" w:hAnsi="Times"/>
          <w:sz w:val="28"/>
        </w:rPr>
        <w:t>2,471.36</w:t>
      </w:r>
      <w:r>
        <w:rPr>
          <w:rFonts w:ascii="Times" w:eastAsia="仿宋_GB2312" w:hAnsi="仿宋_GB2312" w:hint="eastAsia"/>
          <w:sz w:val="28"/>
        </w:rPr>
        <w:t>万元；</w:t>
      </w:r>
    </w:p>
    <w:p w14:paraId="5277A671" w14:textId="77777777" w:rsidR="00AA1A1D" w:rsidRDefault="00705B58">
      <w:pPr>
        <w:spacing w:line="500" w:lineRule="exact"/>
        <w:ind w:firstLineChars="200" w:firstLine="560"/>
        <w:rPr>
          <w:rFonts w:ascii="Times" w:eastAsia="仿宋_GB2312" w:hAnsi="Times"/>
          <w:sz w:val="28"/>
        </w:rPr>
      </w:pPr>
      <w:r>
        <w:rPr>
          <w:rFonts w:ascii="Times" w:eastAsia="仿宋_GB2312" w:hAnsi="Times"/>
          <w:sz w:val="28"/>
        </w:rPr>
        <w:t>4</w:t>
      </w:r>
      <w:r>
        <w:rPr>
          <w:rFonts w:ascii="Times" w:eastAsia="仿宋_GB2312" w:hAnsi="Times" w:hint="eastAsia"/>
          <w:sz w:val="28"/>
        </w:rPr>
        <w:t>．“</w:t>
      </w:r>
      <w:r>
        <w:rPr>
          <w:rFonts w:ascii="Times" w:eastAsia="仿宋_GB2312" w:hAnsi="仿宋_GB2312" w:hint="eastAsia"/>
          <w:sz w:val="28"/>
        </w:rPr>
        <w:t>近三年接受检查、涉及诉讼及受处理处罚情况</w:t>
      </w:r>
      <w:r>
        <w:rPr>
          <w:rFonts w:ascii="Times" w:eastAsia="仿宋_GB2312" w:hAnsi="Times" w:hint="eastAsia"/>
          <w:sz w:val="28"/>
        </w:rPr>
        <w:t>”</w:t>
      </w:r>
      <w:r>
        <w:rPr>
          <w:rFonts w:ascii="Times" w:eastAsia="仿宋_GB2312" w:hAnsi="仿宋_GB2312" w:hint="eastAsia"/>
          <w:sz w:val="28"/>
        </w:rPr>
        <w:t>的</w:t>
      </w:r>
      <w:r>
        <w:rPr>
          <w:rFonts w:ascii="Times" w:eastAsia="仿宋_GB2312" w:hAnsi="Times" w:hint="eastAsia"/>
          <w:sz w:val="28"/>
        </w:rPr>
        <w:t>“</w:t>
      </w:r>
      <w:r>
        <w:rPr>
          <w:rFonts w:ascii="Times" w:eastAsia="仿宋_GB2312" w:hAnsi="仿宋_GB2312" w:hint="eastAsia"/>
          <w:sz w:val="28"/>
        </w:rPr>
        <w:t>近三年</w:t>
      </w:r>
      <w:r>
        <w:rPr>
          <w:rFonts w:ascii="Times" w:eastAsia="仿宋_GB2312" w:hAnsi="Times" w:hint="eastAsia"/>
          <w:sz w:val="28"/>
        </w:rPr>
        <w:t>”</w:t>
      </w:r>
      <w:r>
        <w:rPr>
          <w:rFonts w:ascii="Times" w:eastAsia="仿宋_GB2312" w:hAnsi="仿宋_GB2312" w:hint="eastAsia"/>
          <w:sz w:val="28"/>
        </w:rPr>
        <w:t>是指</w:t>
      </w:r>
      <w:r>
        <w:rPr>
          <w:rFonts w:ascii="Times" w:eastAsia="仿宋_GB2312" w:hAnsi="Times"/>
          <w:sz w:val="28"/>
        </w:rPr>
        <w:t>20</w:t>
      </w:r>
      <w:r>
        <w:rPr>
          <w:rFonts w:ascii="Times" w:eastAsia="仿宋_GB2312" w:hAnsi="Times" w:hint="eastAsia"/>
          <w:sz w:val="28"/>
        </w:rPr>
        <w:t>23</w:t>
      </w:r>
      <w:r>
        <w:rPr>
          <w:rFonts w:ascii="Times" w:eastAsia="仿宋_GB2312" w:hAnsi="仿宋_GB2312" w:hint="eastAsia"/>
          <w:sz w:val="28"/>
        </w:rPr>
        <w:t>年、</w:t>
      </w:r>
      <w:r>
        <w:rPr>
          <w:rFonts w:ascii="Times" w:eastAsia="仿宋_GB2312" w:hAnsi="Times"/>
          <w:sz w:val="28"/>
        </w:rPr>
        <w:t>202</w:t>
      </w:r>
      <w:r>
        <w:rPr>
          <w:rFonts w:ascii="Times" w:eastAsia="仿宋_GB2312" w:hAnsi="Times" w:hint="eastAsia"/>
          <w:sz w:val="28"/>
        </w:rPr>
        <w:t>4</w:t>
      </w:r>
      <w:r>
        <w:rPr>
          <w:rFonts w:ascii="Times" w:eastAsia="仿宋_GB2312" w:hAnsi="仿宋_GB2312" w:hint="eastAsia"/>
          <w:sz w:val="28"/>
        </w:rPr>
        <w:t>年、</w:t>
      </w:r>
      <w:r>
        <w:rPr>
          <w:rFonts w:ascii="Times" w:eastAsia="仿宋_GB2312" w:hAnsi="Times"/>
          <w:sz w:val="28"/>
        </w:rPr>
        <w:t>202</w:t>
      </w:r>
      <w:r>
        <w:rPr>
          <w:rFonts w:ascii="Times" w:eastAsia="仿宋_GB2312" w:hAnsi="Times" w:hint="eastAsia"/>
          <w:sz w:val="28"/>
        </w:rPr>
        <w:t>5</w:t>
      </w:r>
      <w:r>
        <w:rPr>
          <w:rFonts w:ascii="Times" w:eastAsia="仿宋_GB2312" w:hAnsi="仿宋_GB2312" w:hint="eastAsia"/>
          <w:sz w:val="28"/>
        </w:rPr>
        <w:t>年。</w:t>
      </w:r>
    </w:p>
    <w:p w14:paraId="53391C95" w14:textId="77777777" w:rsidR="00AA1A1D" w:rsidRDefault="00705B58">
      <w:pPr>
        <w:spacing w:line="500" w:lineRule="exact"/>
        <w:ind w:firstLineChars="200" w:firstLine="560"/>
        <w:rPr>
          <w:rFonts w:ascii="Times" w:eastAsia="黑体" w:hAnsi="Times"/>
          <w:sz w:val="28"/>
        </w:rPr>
      </w:pPr>
      <w:r>
        <w:rPr>
          <w:rFonts w:ascii="Times" w:eastAsia="黑体" w:hAnsi="黑体" w:hint="eastAsia"/>
          <w:sz w:val="28"/>
        </w:rPr>
        <w:t>二、事务所内部组织机构设置情况表</w:t>
      </w:r>
    </w:p>
    <w:p w14:paraId="510A70AC" w14:textId="77777777" w:rsidR="00AA1A1D" w:rsidRDefault="00705B58">
      <w:pPr>
        <w:spacing w:line="500" w:lineRule="exact"/>
        <w:ind w:firstLineChars="200" w:firstLine="560"/>
        <w:rPr>
          <w:rFonts w:ascii="Times" w:eastAsia="仿宋_GB2312" w:hAnsi="Times"/>
          <w:sz w:val="28"/>
        </w:rPr>
      </w:pPr>
      <w:r>
        <w:rPr>
          <w:rFonts w:ascii="Times" w:eastAsia="仿宋_GB2312" w:hAnsi="Times" w:hint="eastAsia"/>
          <w:sz w:val="28"/>
        </w:rPr>
        <w:t>“</w:t>
      </w:r>
      <w:r>
        <w:rPr>
          <w:rFonts w:ascii="Times" w:eastAsia="仿宋_GB2312" w:hAnsi="仿宋_GB2312" w:hint="eastAsia"/>
          <w:sz w:val="28"/>
        </w:rPr>
        <w:t>员工人数</w:t>
      </w:r>
      <w:r>
        <w:rPr>
          <w:rFonts w:ascii="Times" w:eastAsia="仿宋_GB2312" w:hAnsi="Times" w:hint="eastAsia"/>
          <w:sz w:val="28"/>
        </w:rPr>
        <w:t>”</w:t>
      </w:r>
      <w:r>
        <w:rPr>
          <w:rFonts w:ascii="Times" w:eastAsia="仿宋_GB2312" w:hAnsi="仿宋_GB2312" w:hint="eastAsia"/>
          <w:sz w:val="28"/>
        </w:rPr>
        <w:t>、</w:t>
      </w:r>
      <w:r>
        <w:rPr>
          <w:rFonts w:ascii="Times" w:eastAsia="仿宋_GB2312" w:hAnsi="Times" w:hint="eastAsia"/>
          <w:sz w:val="28"/>
        </w:rPr>
        <w:t>“</w:t>
      </w:r>
      <w:r>
        <w:rPr>
          <w:rFonts w:ascii="Times" w:eastAsia="仿宋_GB2312" w:hAnsi="仿宋_GB2312" w:hint="eastAsia"/>
          <w:sz w:val="28"/>
        </w:rPr>
        <w:t>部门人数</w:t>
      </w:r>
      <w:r>
        <w:rPr>
          <w:rFonts w:ascii="Times" w:eastAsia="仿宋_GB2312" w:hAnsi="Times" w:hint="eastAsia"/>
          <w:sz w:val="28"/>
        </w:rPr>
        <w:t>”</w:t>
      </w:r>
      <w:r>
        <w:rPr>
          <w:rFonts w:ascii="Times" w:eastAsia="仿宋_GB2312" w:hAnsi="仿宋_GB2312" w:hint="eastAsia"/>
          <w:sz w:val="28"/>
        </w:rPr>
        <w:t>、</w:t>
      </w:r>
      <w:r>
        <w:rPr>
          <w:rFonts w:ascii="Times" w:eastAsia="仿宋_GB2312" w:hAnsi="Times" w:hint="eastAsia"/>
          <w:sz w:val="28"/>
        </w:rPr>
        <w:t>“</w:t>
      </w:r>
      <w:r>
        <w:rPr>
          <w:rFonts w:ascii="Times" w:eastAsia="仿宋_GB2312" w:hAnsi="仿宋_GB2312" w:hint="eastAsia"/>
          <w:sz w:val="28"/>
        </w:rPr>
        <w:t>其中</w:t>
      </w:r>
      <w:r>
        <w:rPr>
          <w:rFonts w:ascii="Times" w:eastAsia="仿宋_GB2312" w:hAnsi="Times"/>
          <w:sz w:val="28"/>
        </w:rPr>
        <w:t>CPA</w:t>
      </w:r>
      <w:r>
        <w:rPr>
          <w:rFonts w:ascii="Times" w:eastAsia="仿宋_GB2312" w:hAnsi="仿宋_GB2312" w:hint="eastAsia"/>
          <w:sz w:val="28"/>
        </w:rPr>
        <w:t>人数</w:t>
      </w:r>
      <w:r>
        <w:rPr>
          <w:rFonts w:ascii="Times" w:eastAsia="仿宋_GB2312" w:hAnsi="Times" w:hint="eastAsia"/>
          <w:sz w:val="28"/>
        </w:rPr>
        <w:t>”</w:t>
      </w:r>
      <w:r>
        <w:rPr>
          <w:rFonts w:ascii="Times" w:eastAsia="仿宋_GB2312" w:hAnsi="仿宋_GB2312" w:hint="eastAsia"/>
          <w:sz w:val="28"/>
        </w:rPr>
        <w:t>请填</w:t>
      </w:r>
      <w:r>
        <w:rPr>
          <w:rFonts w:ascii="Times" w:eastAsia="仿宋_GB2312" w:hAnsi="Times" w:hint="eastAsia"/>
          <w:sz w:val="28"/>
        </w:rPr>
        <w:t>2026</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日这一时点的人数。</w:t>
      </w:r>
    </w:p>
    <w:p w14:paraId="18914995" w14:textId="77777777" w:rsidR="00AA1A1D" w:rsidRDefault="00705B58">
      <w:pPr>
        <w:spacing w:line="500" w:lineRule="exact"/>
        <w:ind w:firstLineChars="200" w:firstLine="560"/>
        <w:rPr>
          <w:rFonts w:ascii="Times" w:eastAsia="黑体" w:hAnsi="Times"/>
          <w:sz w:val="28"/>
        </w:rPr>
      </w:pPr>
      <w:r>
        <w:rPr>
          <w:rFonts w:ascii="Times" w:eastAsia="黑体" w:hAnsi="黑体" w:hint="eastAsia"/>
          <w:sz w:val="28"/>
        </w:rPr>
        <w:t>三、事务所合伙人（出资人）情况表</w:t>
      </w:r>
    </w:p>
    <w:p w14:paraId="18C09D77" w14:textId="77777777" w:rsidR="00AA1A1D" w:rsidRDefault="00705B58">
      <w:pPr>
        <w:spacing w:line="500" w:lineRule="exact"/>
        <w:ind w:firstLineChars="200" w:firstLine="560"/>
        <w:rPr>
          <w:rFonts w:ascii="Times" w:eastAsia="仿宋_GB2312" w:hAnsi="Times"/>
          <w:sz w:val="28"/>
        </w:rPr>
      </w:pPr>
      <w:r>
        <w:rPr>
          <w:rFonts w:ascii="Times" w:eastAsia="仿宋_GB2312" w:hAnsi="仿宋_GB2312" w:hint="eastAsia"/>
          <w:sz w:val="28"/>
        </w:rPr>
        <w:t>出资金额请在万元后保留两位小数，例如：</w:t>
      </w:r>
      <w:r>
        <w:rPr>
          <w:rFonts w:ascii="Times" w:eastAsia="仿宋_GB2312" w:hAnsi="Times"/>
          <w:sz w:val="28"/>
        </w:rPr>
        <w:t>38.50</w:t>
      </w:r>
      <w:r>
        <w:rPr>
          <w:rFonts w:ascii="Times" w:eastAsia="仿宋_GB2312" w:hAnsi="仿宋_GB2312" w:hint="eastAsia"/>
          <w:sz w:val="28"/>
        </w:rPr>
        <w:t>万元。</w:t>
      </w:r>
    </w:p>
    <w:p w14:paraId="3065AAE2" w14:textId="77777777" w:rsidR="00AA1A1D" w:rsidRDefault="00705B58">
      <w:pPr>
        <w:spacing w:line="500" w:lineRule="exact"/>
        <w:ind w:firstLineChars="200" w:firstLine="560"/>
        <w:rPr>
          <w:rFonts w:ascii="Times" w:eastAsia="黑体" w:hAnsi="Times"/>
          <w:sz w:val="28"/>
        </w:rPr>
      </w:pPr>
      <w:r>
        <w:rPr>
          <w:rFonts w:ascii="Times" w:eastAsia="黑体" w:hAnsi="黑体" w:hint="eastAsia"/>
          <w:sz w:val="28"/>
        </w:rPr>
        <w:t>四、人员构成及其规模情况表</w:t>
      </w:r>
    </w:p>
    <w:p w14:paraId="0A56C045" w14:textId="77777777" w:rsidR="00AA1A1D" w:rsidRDefault="00705B58">
      <w:pPr>
        <w:spacing w:line="500" w:lineRule="exact"/>
        <w:ind w:firstLineChars="200" w:firstLine="560"/>
      </w:pPr>
      <w:r>
        <w:rPr>
          <w:rFonts w:ascii="Times" w:eastAsia="仿宋_GB2312" w:hAnsi="仿宋_GB2312" w:hint="eastAsia"/>
          <w:sz w:val="28"/>
        </w:rPr>
        <w:t>本表填写事务所</w:t>
      </w:r>
      <w:r>
        <w:rPr>
          <w:rFonts w:ascii="Times" w:eastAsia="仿宋_GB2312" w:hAnsi="Times" w:hint="eastAsia"/>
          <w:sz w:val="28"/>
        </w:rPr>
        <w:t>2026</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日这一时点的人员构成情况，如</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日至检查组进场期间人员有变化，请在备注中说明。</w:t>
      </w:r>
    </w:p>
    <w:sectPr w:rsidR="00AA1A1D">
      <w:footerReference w:type="default" r:id="rId9"/>
      <w:pgSz w:w="12240" w:h="15840"/>
      <w:pgMar w:top="1701" w:right="1644" w:bottom="1701" w:left="1644" w:header="720" w:footer="136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F2FEA" w14:textId="77777777" w:rsidR="000D44D4" w:rsidRDefault="000D44D4">
      <w:r>
        <w:separator/>
      </w:r>
    </w:p>
  </w:endnote>
  <w:endnote w:type="continuationSeparator" w:id="0">
    <w:p w14:paraId="669E3308" w14:textId="77777777" w:rsidR="000D44D4" w:rsidRDefault="000D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hAnsi="宋体" w:cs="宋体" w:hint="eastAsia"/>
        <w:sz w:val="28"/>
        <w:szCs w:val="28"/>
      </w:rPr>
      <w:id w:val="-294370562"/>
    </w:sdtPr>
    <w:sdtEndPr/>
    <w:sdtContent>
      <w:p w14:paraId="73F589BB" w14:textId="7159D75E" w:rsidR="00AA1A1D" w:rsidRDefault="00705B58">
        <w:pPr>
          <w:pStyle w:val="a5"/>
          <w:jc w:val="cente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BE7AAA" w:rsidRPr="00BE7AAA">
          <w:rPr>
            <w:rFonts w:ascii="宋体" w:hAnsi="宋体" w:cs="宋体"/>
            <w:noProof/>
            <w:sz w:val="28"/>
            <w:szCs w:val="28"/>
            <w:lang w:val="zh-CN"/>
          </w:rPr>
          <w:t>-</w:t>
        </w:r>
        <w:r w:rsidR="00BE7AAA">
          <w:rPr>
            <w:rFonts w:ascii="宋体" w:hAnsi="宋体" w:cs="宋体"/>
            <w:noProof/>
            <w:sz w:val="28"/>
            <w:szCs w:val="28"/>
          </w:rPr>
          <w:t xml:space="preserve"> 14 -</w:t>
        </w:r>
        <w:r>
          <w:rPr>
            <w:rFonts w:ascii="宋体" w:hAnsi="宋体" w:cs="宋体" w:hint="eastAsia"/>
            <w:sz w:val="28"/>
            <w:szCs w:val="28"/>
          </w:rPr>
          <w:fldChar w:fldCharType="end"/>
        </w:r>
      </w:p>
    </w:sdtContent>
  </w:sdt>
  <w:p w14:paraId="095DCC18" w14:textId="77777777" w:rsidR="00AA1A1D" w:rsidRDefault="00AA1A1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hAnsi="宋体" w:cs="宋体" w:hint="eastAsia"/>
        <w:sz w:val="28"/>
        <w:szCs w:val="28"/>
      </w:rPr>
      <w:id w:val="2013949286"/>
    </w:sdtPr>
    <w:sdtEndPr/>
    <w:sdtContent>
      <w:p w14:paraId="1F517293" w14:textId="0C433342" w:rsidR="00AA1A1D" w:rsidRDefault="00705B58">
        <w:pPr>
          <w:pStyle w:val="a5"/>
          <w:jc w:val="cente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BE7AAA" w:rsidRPr="00BE7AAA">
          <w:rPr>
            <w:rFonts w:ascii="宋体" w:hAnsi="宋体" w:cs="宋体"/>
            <w:noProof/>
            <w:sz w:val="28"/>
            <w:szCs w:val="28"/>
            <w:lang w:val="zh-CN"/>
          </w:rPr>
          <w:t>-</w:t>
        </w:r>
        <w:r w:rsidR="00BE7AAA">
          <w:rPr>
            <w:rFonts w:ascii="宋体" w:hAnsi="宋体" w:cs="宋体"/>
            <w:noProof/>
            <w:sz w:val="28"/>
            <w:szCs w:val="28"/>
          </w:rPr>
          <w:t xml:space="preserve"> 5 -</w:t>
        </w:r>
        <w:r>
          <w:rPr>
            <w:rFonts w:ascii="宋体" w:hAnsi="宋体" w:cs="宋体" w:hint="eastAsia"/>
            <w:sz w:val="28"/>
            <w:szCs w:val="28"/>
          </w:rPr>
          <w:fldChar w:fldCharType="end"/>
        </w:r>
      </w:p>
    </w:sdtContent>
  </w:sdt>
  <w:p w14:paraId="63D3F5CC" w14:textId="77777777" w:rsidR="00AA1A1D" w:rsidRDefault="00AA1A1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hAnsi="宋体" w:cs="宋体" w:hint="eastAsia"/>
        <w:sz w:val="28"/>
        <w:szCs w:val="28"/>
      </w:rPr>
      <w:id w:val="-447943042"/>
    </w:sdtPr>
    <w:sdtEndPr/>
    <w:sdtContent>
      <w:p w14:paraId="7B89F900" w14:textId="6C2F5286" w:rsidR="00AA1A1D" w:rsidRDefault="00705B58">
        <w:pPr>
          <w:pStyle w:val="a5"/>
          <w:jc w:val="cente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BE7AAA" w:rsidRPr="00BE7AAA">
          <w:rPr>
            <w:rFonts w:ascii="宋体" w:hAnsi="宋体" w:cs="宋体"/>
            <w:noProof/>
            <w:sz w:val="28"/>
            <w:szCs w:val="28"/>
            <w:lang w:val="zh-CN"/>
          </w:rPr>
          <w:t>-</w:t>
        </w:r>
        <w:r w:rsidR="00BE7AAA">
          <w:rPr>
            <w:rFonts w:ascii="宋体" w:hAnsi="宋体" w:cs="宋体"/>
            <w:noProof/>
            <w:sz w:val="28"/>
            <w:szCs w:val="28"/>
          </w:rPr>
          <w:t xml:space="preserve"> 13 -</w:t>
        </w:r>
        <w:r>
          <w:rPr>
            <w:rFonts w:ascii="宋体" w:hAnsi="宋体" w:cs="宋体" w:hint="eastAsia"/>
            <w:sz w:val="28"/>
            <w:szCs w:val="28"/>
          </w:rPr>
          <w:fldChar w:fldCharType="end"/>
        </w:r>
      </w:p>
    </w:sdtContent>
  </w:sdt>
  <w:p w14:paraId="6B263D41" w14:textId="77777777" w:rsidR="00AA1A1D" w:rsidRDefault="00AA1A1D">
    <w:pPr>
      <w:pStyle w:val="a5"/>
      <w:ind w:right="360"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F9A09" w14:textId="77777777" w:rsidR="000D44D4" w:rsidRDefault="000D44D4">
      <w:r>
        <w:separator/>
      </w:r>
    </w:p>
  </w:footnote>
  <w:footnote w:type="continuationSeparator" w:id="0">
    <w:p w14:paraId="76CC8CA3" w14:textId="77777777" w:rsidR="000D44D4" w:rsidRDefault="000D4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yNGU0NTg2OGFjODFkZWUyMWY0ODhkNzY2Y2JlMDAifQ=="/>
  </w:docVars>
  <w:rsids>
    <w:rsidRoot w:val="00A45135"/>
    <w:rsid w:val="00001354"/>
    <w:rsid w:val="000023A4"/>
    <w:rsid w:val="00007D90"/>
    <w:rsid w:val="000134BD"/>
    <w:rsid w:val="00024B16"/>
    <w:rsid w:val="00034CDB"/>
    <w:rsid w:val="00057D85"/>
    <w:rsid w:val="00062F9D"/>
    <w:rsid w:val="00086844"/>
    <w:rsid w:val="00096B55"/>
    <w:rsid w:val="000A2222"/>
    <w:rsid w:val="000B0D59"/>
    <w:rsid w:val="000B4796"/>
    <w:rsid w:val="000B765D"/>
    <w:rsid w:val="000C41C9"/>
    <w:rsid w:val="000D44D4"/>
    <w:rsid w:val="00106026"/>
    <w:rsid w:val="00115435"/>
    <w:rsid w:val="0014580D"/>
    <w:rsid w:val="00151A8E"/>
    <w:rsid w:val="00153C8B"/>
    <w:rsid w:val="00172F74"/>
    <w:rsid w:val="00175F89"/>
    <w:rsid w:val="00192BD7"/>
    <w:rsid w:val="00197934"/>
    <w:rsid w:val="001A0BB5"/>
    <w:rsid w:val="001A192A"/>
    <w:rsid w:val="001C408D"/>
    <w:rsid w:val="001D4C1F"/>
    <w:rsid w:val="001E3C2A"/>
    <w:rsid w:val="001F3248"/>
    <w:rsid w:val="001F5DDA"/>
    <w:rsid w:val="001F7310"/>
    <w:rsid w:val="00201E6D"/>
    <w:rsid w:val="00214E9A"/>
    <w:rsid w:val="00224CDB"/>
    <w:rsid w:val="00231336"/>
    <w:rsid w:val="00246919"/>
    <w:rsid w:val="0025021E"/>
    <w:rsid w:val="002542B3"/>
    <w:rsid w:val="002840C8"/>
    <w:rsid w:val="002846EC"/>
    <w:rsid w:val="00295545"/>
    <w:rsid w:val="002A6378"/>
    <w:rsid w:val="002A7C59"/>
    <w:rsid w:val="002C4181"/>
    <w:rsid w:val="002C6C36"/>
    <w:rsid w:val="002D209F"/>
    <w:rsid w:val="002D2BA9"/>
    <w:rsid w:val="002D3A78"/>
    <w:rsid w:val="002E3160"/>
    <w:rsid w:val="002F1119"/>
    <w:rsid w:val="002F3B7C"/>
    <w:rsid w:val="0030258A"/>
    <w:rsid w:val="003050B2"/>
    <w:rsid w:val="003209C3"/>
    <w:rsid w:val="00325472"/>
    <w:rsid w:val="00341236"/>
    <w:rsid w:val="00344DD4"/>
    <w:rsid w:val="003649CA"/>
    <w:rsid w:val="00366A64"/>
    <w:rsid w:val="00366CFB"/>
    <w:rsid w:val="003733F5"/>
    <w:rsid w:val="00374359"/>
    <w:rsid w:val="0037641D"/>
    <w:rsid w:val="00396D11"/>
    <w:rsid w:val="003C2131"/>
    <w:rsid w:val="003C6390"/>
    <w:rsid w:val="003D28DF"/>
    <w:rsid w:val="00404119"/>
    <w:rsid w:val="00412A07"/>
    <w:rsid w:val="004279C1"/>
    <w:rsid w:val="00432342"/>
    <w:rsid w:val="0043512C"/>
    <w:rsid w:val="0043608D"/>
    <w:rsid w:val="00441718"/>
    <w:rsid w:val="004612C1"/>
    <w:rsid w:val="00463263"/>
    <w:rsid w:val="004701E7"/>
    <w:rsid w:val="00472CA0"/>
    <w:rsid w:val="0047566E"/>
    <w:rsid w:val="00484B6B"/>
    <w:rsid w:val="00495301"/>
    <w:rsid w:val="00496CE3"/>
    <w:rsid w:val="004A4EC3"/>
    <w:rsid w:val="004A5CFF"/>
    <w:rsid w:val="004A6A52"/>
    <w:rsid w:val="004B5C05"/>
    <w:rsid w:val="004B6F48"/>
    <w:rsid w:val="004C1D8F"/>
    <w:rsid w:val="004D5B66"/>
    <w:rsid w:val="004D71E6"/>
    <w:rsid w:val="004F564E"/>
    <w:rsid w:val="00506A3C"/>
    <w:rsid w:val="0051012E"/>
    <w:rsid w:val="00520CF1"/>
    <w:rsid w:val="005236BC"/>
    <w:rsid w:val="005270C2"/>
    <w:rsid w:val="00540FF0"/>
    <w:rsid w:val="00550A13"/>
    <w:rsid w:val="00556E85"/>
    <w:rsid w:val="00557569"/>
    <w:rsid w:val="005919B3"/>
    <w:rsid w:val="005A0862"/>
    <w:rsid w:val="005A18E1"/>
    <w:rsid w:val="005A4F79"/>
    <w:rsid w:val="005A61D4"/>
    <w:rsid w:val="005B12D5"/>
    <w:rsid w:val="005B5275"/>
    <w:rsid w:val="005C02B8"/>
    <w:rsid w:val="005D4448"/>
    <w:rsid w:val="005D61A1"/>
    <w:rsid w:val="005E0448"/>
    <w:rsid w:val="005E04E6"/>
    <w:rsid w:val="005F29E9"/>
    <w:rsid w:val="006016CD"/>
    <w:rsid w:val="00604FFC"/>
    <w:rsid w:val="00606BF3"/>
    <w:rsid w:val="00616107"/>
    <w:rsid w:val="0062752A"/>
    <w:rsid w:val="006315C2"/>
    <w:rsid w:val="00635309"/>
    <w:rsid w:val="00635E00"/>
    <w:rsid w:val="006523A5"/>
    <w:rsid w:val="00654371"/>
    <w:rsid w:val="0066657B"/>
    <w:rsid w:val="00667047"/>
    <w:rsid w:val="00685268"/>
    <w:rsid w:val="006925F2"/>
    <w:rsid w:val="00696614"/>
    <w:rsid w:val="006A36B9"/>
    <w:rsid w:val="006B7148"/>
    <w:rsid w:val="006C18DF"/>
    <w:rsid w:val="006C3D97"/>
    <w:rsid w:val="006C64E5"/>
    <w:rsid w:val="006D0BF6"/>
    <w:rsid w:val="006E0E80"/>
    <w:rsid w:val="006E1DEF"/>
    <w:rsid w:val="006E6790"/>
    <w:rsid w:val="0070156C"/>
    <w:rsid w:val="0070377B"/>
    <w:rsid w:val="00704E60"/>
    <w:rsid w:val="00705B58"/>
    <w:rsid w:val="00706956"/>
    <w:rsid w:val="007117D0"/>
    <w:rsid w:val="007171C3"/>
    <w:rsid w:val="007219C0"/>
    <w:rsid w:val="00736235"/>
    <w:rsid w:val="00743E4A"/>
    <w:rsid w:val="00763F98"/>
    <w:rsid w:val="007A1465"/>
    <w:rsid w:val="007B7CD2"/>
    <w:rsid w:val="007C7A1A"/>
    <w:rsid w:val="007D2F63"/>
    <w:rsid w:val="007E170B"/>
    <w:rsid w:val="007E19C0"/>
    <w:rsid w:val="007F373C"/>
    <w:rsid w:val="00810CA3"/>
    <w:rsid w:val="0083727F"/>
    <w:rsid w:val="00860284"/>
    <w:rsid w:val="00864EED"/>
    <w:rsid w:val="008918FC"/>
    <w:rsid w:val="008A6E5B"/>
    <w:rsid w:val="008C6FDF"/>
    <w:rsid w:val="008D24E7"/>
    <w:rsid w:val="008E21A2"/>
    <w:rsid w:val="008F79B3"/>
    <w:rsid w:val="00904AB2"/>
    <w:rsid w:val="00912B33"/>
    <w:rsid w:val="00926944"/>
    <w:rsid w:val="0092708C"/>
    <w:rsid w:val="00954F70"/>
    <w:rsid w:val="00962FF7"/>
    <w:rsid w:val="009631CF"/>
    <w:rsid w:val="0096408B"/>
    <w:rsid w:val="009660EA"/>
    <w:rsid w:val="00976E52"/>
    <w:rsid w:val="00980758"/>
    <w:rsid w:val="009915F0"/>
    <w:rsid w:val="009A4971"/>
    <w:rsid w:val="009A650F"/>
    <w:rsid w:val="009C6109"/>
    <w:rsid w:val="009D6A90"/>
    <w:rsid w:val="009E3510"/>
    <w:rsid w:val="009F0B16"/>
    <w:rsid w:val="009F4DFB"/>
    <w:rsid w:val="00A10675"/>
    <w:rsid w:val="00A16E6B"/>
    <w:rsid w:val="00A21546"/>
    <w:rsid w:val="00A32BEB"/>
    <w:rsid w:val="00A3492C"/>
    <w:rsid w:val="00A44011"/>
    <w:rsid w:val="00A45135"/>
    <w:rsid w:val="00A51A10"/>
    <w:rsid w:val="00A537A6"/>
    <w:rsid w:val="00A55DB8"/>
    <w:rsid w:val="00AA1A1D"/>
    <w:rsid w:val="00AA41DE"/>
    <w:rsid w:val="00AA56DD"/>
    <w:rsid w:val="00AB328E"/>
    <w:rsid w:val="00AB473A"/>
    <w:rsid w:val="00AB5783"/>
    <w:rsid w:val="00AB6ABE"/>
    <w:rsid w:val="00AC1166"/>
    <w:rsid w:val="00AC1E71"/>
    <w:rsid w:val="00AC2684"/>
    <w:rsid w:val="00AC48E6"/>
    <w:rsid w:val="00AC5CC2"/>
    <w:rsid w:val="00AC6251"/>
    <w:rsid w:val="00AD4665"/>
    <w:rsid w:val="00AD5928"/>
    <w:rsid w:val="00AE2560"/>
    <w:rsid w:val="00AE7D2A"/>
    <w:rsid w:val="00AF5A57"/>
    <w:rsid w:val="00AF7603"/>
    <w:rsid w:val="00B25CE3"/>
    <w:rsid w:val="00B27E9F"/>
    <w:rsid w:val="00B308A6"/>
    <w:rsid w:val="00B55511"/>
    <w:rsid w:val="00B56D9F"/>
    <w:rsid w:val="00B85423"/>
    <w:rsid w:val="00B865AF"/>
    <w:rsid w:val="00BA0AC2"/>
    <w:rsid w:val="00BA7CA7"/>
    <w:rsid w:val="00BB2566"/>
    <w:rsid w:val="00BC18D7"/>
    <w:rsid w:val="00BC1A4E"/>
    <w:rsid w:val="00BC2264"/>
    <w:rsid w:val="00BC265C"/>
    <w:rsid w:val="00BD0BBB"/>
    <w:rsid w:val="00BD2B4E"/>
    <w:rsid w:val="00BE522B"/>
    <w:rsid w:val="00BE7AAA"/>
    <w:rsid w:val="00BF7D1C"/>
    <w:rsid w:val="00C25175"/>
    <w:rsid w:val="00C34C57"/>
    <w:rsid w:val="00C42510"/>
    <w:rsid w:val="00C44233"/>
    <w:rsid w:val="00C521DB"/>
    <w:rsid w:val="00C552CF"/>
    <w:rsid w:val="00C766A3"/>
    <w:rsid w:val="00C85C5E"/>
    <w:rsid w:val="00C85F01"/>
    <w:rsid w:val="00C972DF"/>
    <w:rsid w:val="00CA2502"/>
    <w:rsid w:val="00CA54E2"/>
    <w:rsid w:val="00CA7C00"/>
    <w:rsid w:val="00CB53F7"/>
    <w:rsid w:val="00CC0DA4"/>
    <w:rsid w:val="00CD713F"/>
    <w:rsid w:val="00CE42C9"/>
    <w:rsid w:val="00D030A4"/>
    <w:rsid w:val="00D104B4"/>
    <w:rsid w:val="00D12970"/>
    <w:rsid w:val="00D13726"/>
    <w:rsid w:val="00D15B66"/>
    <w:rsid w:val="00D235C1"/>
    <w:rsid w:val="00D30D0F"/>
    <w:rsid w:val="00D310AF"/>
    <w:rsid w:val="00D42A12"/>
    <w:rsid w:val="00D43CFA"/>
    <w:rsid w:val="00D55A8A"/>
    <w:rsid w:val="00D617F1"/>
    <w:rsid w:val="00D6267A"/>
    <w:rsid w:val="00D755AF"/>
    <w:rsid w:val="00D7760A"/>
    <w:rsid w:val="00DB63FA"/>
    <w:rsid w:val="00DC0300"/>
    <w:rsid w:val="00DE2CF0"/>
    <w:rsid w:val="00DF1E4D"/>
    <w:rsid w:val="00DF3F30"/>
    <w:rsid w:val="00DF56A0"/>
    <w:rsid w:val="00DF5A06"/>
    <w:rsid w:val="00DF6630"/>
    <w:rsid w:val="00DF6866"/>
    <w:rsid w:val="00E12BF0"/>
    <w:rsid w:val="00E15038"/>
    <w:rsid w:val="00E17941"/>
    <w:rsid w:val="00E47596"/>
    <w:rsid w:val="00E64970"/>
    <w:rsid w:val="00E655E7"/>
    <w:rsid w:val="00E73295"/>
    <w:rsid w:val="00E7409C"/>
    <w:rsid w:val="00E7641B"/>
    <w:rsid w:val="00EA1196"/>
    <w:rsid w:val="00EA253B"/>
    <w:rsid w:val="00EB3439"/>
    <w:rsid w:val="00EB65A3"/>
    <w:rsid w:val="00EC706E"/>
    <w:rsid w:val="00ED0BCE"/>
    <w:rsid w:val="00EE4D0F"/>
    <w:rsid w:val="00EF1F55"/>
    <w:rsid w:val="00EF4DF9"/>
    <w:rsid w:val="00EF6D44"/>
    <w:rsid w:val="00EF7D1E"/>
    <w:rsid w:val="00F030B6"/>
    <w:rsid w:val="00F1040B"/>
    <w:rsid w:val="00F14582"/>
    <w:rsid w:val="00F155E8"/>
    <w:rsid w:val="00F165A7"/>
    <w:rsid w:val="00F24C5F"/>
    <w:rsid w:val="00F30FBD"/>
    <w:rsid w:val="00F31C77"/>
    <w:rsid w:val="00F3509E"/>
    <w:rsid w:val="00F353F2"/>
    <w:rsid w:val="00F54E25"/>
    <w:rsid w:val="00F57A70"/>
    <w:rsid w:val="00F71165"/>
    <w:rsid w:val="00F8037C"/>
    <w:rsid w:val="00FA6531"/>
    <w:rsid w:val="00FB133A"/>
    <w:rsid w:val="00FC3AB3"/>
    <w:rsid w:val="00FC6199"/>
    <w:rsid w:val="00FD4FB9"/>
    <w:rsid w:val="00FE4396"/>
    <w:rsid w:val="0410030A"/>
    <w:rsid w:val="047E38BB"/>
    <w:rsid w:val="049A3641"/>
    <w:rsid w:val="056901FB"/>
    <w:rsid w:val="0990292C"/>
    <w:rsid w:val="0C3C38E4"/>
    <w:rsid w:val="0C450D6C"/>
    <w:rsid w:val="0CEB1914"/>
    <w:rsid w:val="0E7D4653"/>
    <w:rsid w:val="0F492B8F"/>
    <w:rsid w:val="103A6540"/>
    <w:rsid w:val="123B500D"/>
    <w:rsid w:val="12F512CF"/>
    <w:rsid w:val="131E7126"/>
    <w:rsid w:val="13656610"/>
    <w:rsid w:val="13BA556C"/>
    <w:rsid w:val="15015E7C"/>
    <w:rsid w:val="154237E0"/>
    <w:rsid w:val="16214EF4"/>
    <w:rsid w:val="16E318AE"/>
    <w:rsid w:val="174D1AD8"/>
    <w:rsid w:val="179761F4"/>
    <w:rsid w:val="17AC6144"/>
    <w:rsid w:val="19FA1936"/>
    <w:rsid w:val="1BF557DF"/>
    <w:rsid w:val="1CFA16FF"/>
    <w:rsid w:val="1D3659EE"/>
    <w:rsid w:val="1D990F18"/>
    <w:rsid w:val="1FED62C6"/>
    <w:rsid w:val="213845A4"/>
    <w:rsid w:val="21577120"/>
    <w:rsid w:val="218B501C"/>
    <w:rsid w:val="21E827FC"/>
    <w:rsid w:val="23164DB9"/>
    <w:rsid w:val="232C0139"/>
    <w:rsid w:val="24DB6836"/>
    <w:rsid w:val="25315EDA"/>
    <w:rsid w:val="27192C0C"/>
    <w:rsid w:val="2987431B"/>
    <w:rsid w:val="2A88034A"/>
    <w:rsid w:val="2AC95FD5"/>
    <w:rsid w:val="2B8D043F"/>
    <w:rsid w:val="2D3C3C89"/>
    <w:rsid w:val="2ECA3B0C"/>
    <w:rsid w:val="307721BE"/>
    <w:rsid w:val="30AA5C65"/>
    <w:rsid w:val="317B29B7"/>
    <w:rsid w:val="333948D8"/>
    <w:rsid w:val="343478AF"/>
    <w:rsid w:val="35867B7C"/>
    <w:rsid w:val="35D2691D"/>
    <w:rsid w:val="36745C27"/>
    <w:rsid w:val="37EF1A09"/>
    <w:rsid w:val="388F293F"/>
    <w:rsid w:val="38DD3F57"/>
    <w:rsid w:val="390826DB"/>
    <w:rsid w:val="396A7F3D"/>
    <w:rsid w:val="3A603C24"/>
    <w:rsid w:val="3B2D45F6"/>
    <w:rsid w:val="3CE5162C"/>
    <w:rsid w:val="3F41599F"/>
    <w:rsid w:val="3F6B03AA"/>
    <w:rsid w:val="3FC249C9"/>
    <w:rsid w:val="40B86377"/>
    <w:rsid w:val="40F24318"/>
    <w:rsid w:val="41D84FE0"/>
    <w:rsid w:val="43A22025"/>
    <w:rsid w:val="44CB735A"/>
    <w:rsid w:val="450631B7"/>
    <w:rsid w:val="45401AF6"/>
    <w:rsid w:val="47F609B5"/>
    <w:rsid w:val="48E56510"/>
    <w:rsid w:val="4A314103"/>
    <w:rsid w:val="4A900E74"/>
    <w:rsid w:val="4ABC20DC"/>
    <w:rsid w:val="4B067A53"/>
    <w:rsid w:val="4B306168"/>
    <w:rsid w:val="4BF22BD5"/>
    <w:rsid w:val="4CC81A26"/>
    <w:rsid w:val="4D5E0813"/>
    <w:rsid w:val="4EDD6607"/>
    <w:rsid w:val="5096163A"/>
    <w:rsid w:val="513C689B"/>
    <w:rsid w:val="52866565"/>
    <w:rsid w:val="534E4F9E"/>
    <w:rsid w:val="53CF0730"/>
    <w:rsid w:val="556502EC"/>
    <w:rsid w:val="55EB23F3"/>
    <w:rsid w:val="568F3D29"/>
    <w:rsid w:val="58BC23AE"/>
    <w:rsid w:val="59701E26"/>
    <w:rsid w:val="5A712208"/>
    <w:rsid w:val="5ABA6AA7"/>
    <w:rsid w:val="5B17631C"/>
    <w:rsid w:val="5B6836FC"/>
    <w:rsid w:val="5D485594"/>
    <w:rsid w:val="5DE76358"/>
    <w:rsid w:val="5F93256A"/>
    <w:rsid w:val="60917251"/>
    <w:rsid w:val="61367FF2"/>
    <w:rsid w:val="628C340D"/>
    <w:rsid w:val="646C600B"/>
    <w:rsid w:val="648C045C"/>
    <w:rsid w:val="64D06E0A"/>
    <w:rsid w:val="66634059"/>
    <w:rsid w:val="67746A17"/>
    <w:rsid w:val="68D348AC"/>
    <w:rsid w:val="69767C5D"/>
    <w:rsid w:val="6A6432E1"/>
    <w:rsid w:val="6AE368FC"/>
    <w:rsid w:val="6B9211F8"/>
    <w:rsid w:val="6B943516"/>
    <w:rsid w:val="6C1B3E73"/>
    <w:rsid w:val="6FE70C3C"/>
    <w:rsid w:val="70CA4FC3"/>
    <w:rsid w:val="729F57FE"/>
    <w:rsid w:val="72E476B5"/>
    <w:rsid w:val="733F55F9"/>
    <w:rsid w:val="748E78D8"/>
    <w:rsid w:val="74E514C2"/>
    <w:rsid w:val="7516533B"/>
    <w:rsid w:val="75E275D3"/>
    <w:rsid w:val="75FC587C"/>
    <w:rsid w:val="76924007"/>
    <w:rsid w:val="78054355"/>
    <w:rsid w:val="78077CB3"/>
    <w:rsid w:val="788A2D84"/>
    <w:rsid w:val="792828D4"/>
    <w:rsid w:val="7A320D06"/>
    <w:rsid w:val="7A7C1313"/>
    <w:rsid w:val="7AC1208A"/>
    <w:rsid w:val="7B193C74"/>
    <w:rsid w:val="7B5353D8"/>
    <w:rsid w:val="7B6325C3"/>
    <w:rsid w:val="7BA74F35"/>
    <w:rsid w:val="7C66113B"/>
    <w:rsid w:val="7E473EAC"/>
    <w:rsid w:val="7F6B3B54"/>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64D9FC"/>
  <w15:docId w15:val="{3C771C9E-19A6-4116-8277-1CDCDD2A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qFormat="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qFormat="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0"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locked/>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qFormat/>
    <w:pPr>
      <w:spacing w:before="75" w:after="75"/>
      <w:jc w:val="left"/>
    </w:pPr>
    <w:rPr>
      <w:kern w:val="0"/>
      <w:sz w:val="24"/>
    </w:rPr>
  </w:style>
  <w:style w:type="table" w:styleId="aa">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cs="Times New Roman"/>
    </w:rPr>
  </w:style>
  <w:style w:type="character" w:styleId="ac">
    <w:name w:val="FollowedHyperlink"/>
    <w:uiPriority w:val="99"/>
    <w:qFormat/>
    <w:rPr>
      <w:rFonts w:cs="Times New Roman"/>
      <w:color w:val="073894"/>
      <w:u w:val="none"/>
    </w:rPr>
  </w:style>
  <w:style w:type="character" w:styleId="ad">
    <w:name w:val="Emphasis"/>
    <w:uiPriority w:val="99"/>
    <w:qFormat/>
    <w:rPr>
      <w:rFonts w:cs="Times New Roman"/>
    </w:rPr>
  </w:style>
  <w:style w:type="character" w:styleId="HTML">
    <w:name w:val="HTML Definition"/>
    <w:uiPriority w:val="99"/>
    <w:qFormat/>
    <w:rPr>
      <w:rFonts w:cs="Times New Roman"/>
    </w:rPr>
  </w:style>
  <w:style w:type="character" w:styleId="HTML0">
    <w:name w:val="HTML Variable"/>
    <w:uiPriority w:val="99"/>
    <w:qFormat/>
    <w:rPr>
      <w:rFonts w:cs="Times New Roman"/>
    </w:rPr>
  </w:style>
  <w:style w:type="character" w:styleId="ae">
    <w:name w:val="Hyperlink"/>
    <w:uiPriority w:val="99"/>
    <w:qFormat/>
    <w:rPr>
      <w:rFonts w:cs="Times New Roman"/>
      <w:color w:val="073894"/>
      <w:u w:val="none"/>
    </w:rPr>
  </w:style>
  <w:style w:type="character" w:styleId="HTML1">
    <w:name w:val="HTML Cite"/>
    <w:uiPriority w:val="99"/>
    <w:qFormat/>
    <w:rPr>
      <w:rFonts w:cs="Times New Roman"/>
    </w:rPr>
  </w:style>
  <w:style w:type="character" w:customStyle="1" w:styleId="a6">
    <w:name w:val="页脚 字符"/>
    <w:link w:val="a5"/>
    <w:uiPriority w:val="99"/>
    <w:qFormat/>
    <w:locked/>
    <w:rPr>
      <w:rFonts w:ascii="Calibri" w:eastAsia="宋体" w:hAnsi="Calibri" w:cs="Times New Roman"/>
      <w:kern w:val="2"/>
      <w:sz w:val="18"/>
      <w:szCs w:val="18"/>
    </w:rPr>
  </w:style>
  <w:style w:type="character" w:customStyle="1" w:styleId="a8">
    <w:name w:val="页眉 字符"/>
    <w:link w:val="a7"/>
    <w:uiPriority w:val="99"/>
    <w:qFormat/>
    <w:locked/>
    <w:rPr>
      <w:rFonts w:ascii="Calibri" w:hAnsi="Calibri" w:cs="Times New Roman"/>
      <w:sz w:val="18"/>
      <w:szCs w:val="18"/>
    </w:rPr>
  </w:style>
  <w:style w:type="character" w:customStyle="1" w:styleId="over">
    <w:name w:val="over"/>
    <w:uiPriority w:val="99"/>
    <w:qFormat/>
    <w:rPr>
      <w:rFonts w:cs="Times New Roman"/>
      <w:color w:val="FFFFFF"/>
    </w:rPr>
  </w:style>
  <w:style w:type="character" w:customStyle="1" w:styleId="bg">
    <w:name w:val="bg"/>
    <w:uiPriority w:val="99"/>
    <w:qFormat/>
    <w:rPr>
      <w:rFonts w:cs="Times New Roman"/>
    </w:rPr>
  </w:style>
  <w:style w:type="character" w:customStyle="1" w:styleId="pagenext">
    <w:name w:val="pagenext"/>
    <w:uiPriority w:val="99"/>
    <w:qFormat/>
    <w:rPr>
      <w:rFonts w:cs="Times New Roman"/>
    </w:rPr>
  </w:style>
  <w:style w:type="character" w:customStyle="1" w:styleId="funlast">
    <w:name w:val="fun_last"/>
    <w:uiPriority w:val="99"/>
    <w:qFormat/>
    <w:rPr>
      <w:rFonts w:cs="Times New Roman"/>
    </w:rPr>
  </w:style>
  <w:style w:type="character" w:customStyle="1" w:styleId="ok">
    <w:name w:val="ok"/>
    <w:uiPriority w:val="99"/>
    <w:qFormat/>
    <w:rPr>
      <w:rFonts w:cs="Times New Roman"/>
      <w:color w:val="3D882D"/>
    </w:rPr>
  </w:style>
  <w:style w:type="character" w:customStyle="1" w:styleId="err">
    <w:name w:val="err"/>
    <w:uiPriority w:val="99"/>
    <w:qFormat/>
    <w:rPr>
      <w:rFonts w:cs="Times New Roman"/>
      <w:color w:val="CC0000"/>
    </w:rPr>
  </w:style>
  <w:style w:type="character" w:customStyle="1" w:styleId="cur4">
    <w:name w:val="cur4"/>
    <w:uiPriority w:val="99"/>
    <w:qFormat/>
    <w:rPr>
      <w:rFonts w:cs="Times New Roman"/>
      <w:bdr w:val="single" w:sz="6" w:space="0" w:color="CCCCCC"/>
    </w:rPr>
  </w:style>
  <w:style w:type="character" w:customStyle="1" w:styleId="pageprev2">
    <w:name w:val="pageprev2"/>
    <w:uiPriority w:val="99"/>
    <w:qFormat/>
    <w:rPr>
      <w:rFonts w:cs="Times New Roman"/>
    </w:rPr>
  </w:style>
  <w:style w:type="character" w:customStyle="1" w:styleId="tag">
    <w:name w:val="tag"/>
    <w:uiPriority w:val="99"/>
    <w:qFormat/>
    <w:rPr>
      <w:rFonts w:cs="Times New Roman"/>
    </w:rPr>
  </w:style>
  <w:style w:type="character" w:customStyle="1" w:styleId="hover">
    <w:name w:val="hover"/>
    <w:uiPriority w:val="99"/>
    <w:qFormat/>
    <w:rPr>
      <w:rFonts w:cs="Times New Roman"/>
      <w:shd w:val="clear" w:color="auto" w:fill="0B426F"/>
    </w:rPr>
  </w:style>
  <w:style w:type="character" w:customStyle="1" w:styleId="hover1">
    <w:name w:val="hover1"/>
    <w:uiPriority w:val="99"/>
    <w:qFormat/>
    <w:rPr>
      <w:rFonts w:cs="Times New Roman"/>
      <w:shd w:val="clear" w:color="auto" w:fill="3B83BD"/>
    </w:rPr>
  </w:style>
  <w:style w:type="character" w:customStyle="1" w:styleId="hover2">
    <w:name w:val="hover2"/>
    <w:uiPriority w:val="99"/>
    <w:qFormat/>
    <w:rPr>
      <w:rFonts w:cs="Times New Roman"/>
      <w:shd w:val="clear" w:color="auto" w:fill="3B83BD"/>
    </w:rPr>
  </w:style>
  <w:style w:type="character" w:customStyle="1" w:styleId="hover3">
    <w:name w:val="hover3"/>
    <w:uiPriority w:val="99"/>
    <w:qFormat/>
    <w:rPr>
      <w:rFonts w:cs="Times New Roman"/>
      <w:shd w:val="clear" w:color="auto" w:fill="3B83BD"/>
    </w:rPr>
  </w:style>
  <w:style w:type="character" w:customStyle="1" w:styleId="hover4">
    <w:name w:val="hover4"/>
    <w:uiPriority w:val="99"/>
    <w:qFormat/>
    <w:rPr>
      <w:rFonts w:cs="Times New Roman"/>
      <w:shd w:val="clear" w:color="auto" w:fill="3B83BD"/>
    </w:rPr>
  </w:style>
  <w:style w:type="character" w:customStyle="1" w:styleId="bsharetext">
    <w:name w:val="bsharetext"/>
    <w:uiPriority w:val="99"/>
    <w:qFormat/>
    <w:rPr>
      <w:rFonts w:cs="Times New Roman"/>
    </w:rPr>
  </w:style>
  <w:style w:type="character" w:customStyle="1" w:styleId="down">
    <w:name w:val="down"/>
    <w:uiPriority w:val="99"/>
    <w:qFormat/>
    <w:rPr>
      <w:rFonts w:cs="Times New Roman"/>
    </w:rPr>
  </w:style>
  <w:style w:type="paragraph" w:customStyle="1" w:styleId="contentfont">
    <w:name w:val="contentfont"/>
    <w:basedOn w:val="a"/>
    <w:uiPriority w:val="99"/>
    <w:qFormat/>
    <w:pPr>
      <w:jc w:val="left"/>
    </w:pPr>
    <w:rPr>
      <w:kern w:val="0"/>
    </w:rPr>
  </w:style>
  <w:style w:type="paragraph" w:customStyle="1" w:styleId="contentfont2">
    <w:name w:val="contentfont2"/>
    <w:basedOn w:val="a"/>
    <w:uiPriority w:val="99"/>
    <w:qFormat/>
    <w:pPr>
      <w:jc w:val="left"/>
    </w:pPr>
    <w:rPr>
      <w:kern w:val="0"/>
    </w:rPr>
  </w:style>
  <w:style w:type="paragraph" w:customStyle="1" w:styleId="contentfont4">
    <w:name w:val="contentfont4"/>
    <w:basedOn w:val="a"/>
    <w:uiPriority w:val="99"/>
    <w:qFormat/>
    <w:pPr>
      <w:jc w:val="left"/>
    </w:pPr>
    <w:rPr>
      <w:kern w:val="0"/>
    </w:rPr>
  </w:style>
  <w:style w:type="paragraph" w:customStyle="1" w:styleId="contentfont6">
    <w:name w:val="contentfont6"/>
    <w:basedOn w:val="a"/>
    <w:uiPriority w:val="99"/>
    <w:qFormat/>
    <w:pPr>
      <w:jc w:val="left"/>
    </w:pPr>
    <w:rPr>
      <w:kern w:val="0"/>
    </w:rPr>
  </w:style>
  <w:style w:type="paragraph" w:customStyle="1" w:styleId="contentfont8">
    <w:name w:val="contentfont8"/>
    <w:basedOn w:val="a"/>
    <w:uiPriority w:val="99"/>
    <w:qFormat/>
    <w:rPr>
      <w:kern w:val="0"/>
    </w:rPr>
  </w:style>
  <w:style w:type="character" w:customStyle="1" w:styleId="cur2">
    <w:name w:val="cur2"/>
    <w:uiPriority w:val="99"/>
    <w:qFormat/>
    <w:rPr>
      <w:rFonts w:cs="Times New Roman"/>
      <w:color w:val="A80002"/>
      <w:bdr w:val="single" w:sz="6" w:space="0" w:color="CCCCCC"/>
      <w:shd w:val="clear" w:color="auto" w:fill="FFFFEE"/>
    </w:rPr>
  </w:style>
  <w:style w:type="paragraph" w:styleId="af">
    <w:name w:val="List Paragraph"/>
    <w:basedOn w:val="a"/>
    <w:uiPriority w:val="99"/>
    <w:qFormat/>
    <w:pPr>
      <w:ind w:firstLineChars="200" w:firstLine="420"/>
    </w:pPr>
  </w:style>
  <w:style w:type="character" w:customStyle="1" w:styleId="font61">
    <w:name w:val="font61"/>
    <w:uiPriority w:val="99"/>
    <w:qFormat/>
    <w:rPr>
      <w:rFonts w:ascii="宋体" w:eastAsia="宋体" w:hAnsi="宋体" w:cs="宋体"/>
      <w:color w:val="000000"/>
      <w:sz w:val="22"/>
      <w:szCs w:val="22"/>
      <w:u w:val="none"/>
    </w:rPr>
  </w:style>
  <w:style w:type="character" w:customStyle="1" w:styleId="a4">
    <w:name w:val="批注框文本 字符"/>
    <w:basedOn w:val="a0"/>
    <w:link w:val="a3"/>
    <w:uiPriority w:val="99"/>
    <w:semiHidden/>
    <w:qFormat/>
    <w:rPr>
      <w:rFonts w:ascii="Calibri" w:hAnsi="Calibri"/>
      <w:kern w:val="2"/>
      <w:sz w:val="18"/>
      <w:szCs w:val="18"/>
    </w:rPr>
  </w:style>
  <w:style w:type="paragraph" w:customStyle="1" w:styleId="1">
    <w:name w:val="修订1"/>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10634-0BAE-4326-B3E3-884FA9BD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750</Words>
  <Characters>4279</Characters>
  <Application>Microsoft Office Word</Application>
  <DocSecurity>0</DocSecurity>
  <Lines>35</Lines>
  <Paragraphs>10</Paragraphs>
  <ScaleCrop>false</ScaleCrop>
  <Company>DoubleOX</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田婕</dc:creator>
  <cp:lastModifiedBy>田婕</cp:lastModifiedBy>
  <cp:revision>115</cp:revision>
  <cp:lastPrinted>2025-06-30T06:33:00Z</cp:lastPrinted>
  <dcterms:created xsi:type="dcterms:W3CDTF">2025-06-25T02:30:00Z</dcterms:created>
  <dcterms:modified xsi:type="dcterms:W3CDTF">2026-07-07T03:13:00Z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5C0413EDFE6D4BDB8519B40336B24899_13</vt:lpwstr>
  </property>
  <property fmtid="{D5CDD505-2E9C-101B-9397-08002B2CF9AE}" pid="4" name="KSOTemplateDocerSaveRecord">
    <vt:lpwstr>eyJoZGlkIjoiZTFkY2RiYTczOTI1OTczYTY3NzM1MTZkODk0MzU3N2YiLCJ1c2VySWQiOiIxMjAxOTIzMjA2In0=</vt:lpwstr>
  </property>
</Properties>
</file>