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4C51C">
      <w:pPr>
        <w:widowControl/>
        <w:rPr>
          <w:rFonts w:hint="eastAsia" w:ascii="仿宋" w:hAnsi="仿宋"/>
          <w:sz w:val="28"/>
          <w:szCs w:val="32"/>
        </w:rPr>
      </w:pPr>
      <w:r>
        <w:rPr>
          <w:rFonts w:ascii="黑体" w:hAnsi="黑体" w:eastAsia="黑体"/>
          <w:sz w:val="30"/>
        </w:rPr>
        <w:t>附件</w:t>
      </w:r>
      <w:r>
        <w:rPr>
          <w:rFonts w:hint="eastAsia" w:ascii="黑体" w:hAnsi="黑体" w:eastAsia="黑体"/>
          <w:sz w:val="30"/>
        </w:rPr>
        <w:t>2</w:t>
      </w:r>
    </w:p>
    <w:p w14:paraId="65EAC1F3">
      <w:pPr>
        <w:widowControl/>
        <w:jc w:val="left"/>
        <w:rPr>
          <w:rFonts w:hint="eastAsia" w:ascii="黑体" w:hAnsi="黑体" w:eastAsia="黑体"/>
          <w:sz w:val="15"/>
          <w:szCs w:val="15"/>
        </w:rPr>
      </w:pPr>
    </w:p>
    <w:p w14:paraId="22CBF754">
      <w:pPr>
        <w:widowControl/>
        <w:jc w:val="center"/>
        <w:rPr>
          <w:rFonts w:hint="eastAsia" w:ascii="仿宋" w:hAnsi="仿宋"/>
          <w:b/>
          <w:sz w:val="10"/>
          <w:szCs w:val="10"/>
        </w:rPr>
      </w:pPr>
      <w:r>
        <w:rPr>
          <w:rFonts w:hint="eastAsia" w:ascii="宋体" w:hAnsi="宋体" w:eastAsia="宋体"/>
          <w:b/>
          <w:sz w:val="36"/>
          <w:szCs w:val="36"/>
        </w:rPr>
        <w:t>吉林省2026年度行业自律检查资产评估机构名单</w:t>
      </w:r>
    </w:p>
    <w:tbl>
      <w:tblPr>
        <w:tblStyle w:val="10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122"/>
      </w:tblGrid>
      <w:tr w14:paraId="4763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05DC18C7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</w:t>
            </w:r>
          </w:p>
        </w:tc>
        <w:tc>
          <w:tcPr>
            <w:tcW w:w="8122" w:type="dxa"/>
            <w:vAlign w:val="center"/>
          </w:tcPr>
          <w:p w14:paraId="67AF33CD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长春恒远资产评估有限责任公司</w:t>
            </w:r>
          </w:p>
        </w:tc>
      </w:tr>
      <w:tr w14:paraId="69D0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436C7A17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2</w:t>
            </w:r>
          </w:p>
        </w:tc>
        <w:tc>
          <w:tcPr>
            <w:tcW w:w="8122" w:type="dxa"/>
            <w:vAlign w:val="center"/>
          </w:tcPr>
          <w:p w14:paraId="3394AD7B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吉林远大资产评估有限责任公司</w:t>
            </w:r>
          </w:p>
        </w:tc>
      </w:tr>
      <w:tr w14:paraId="5FBB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6FBA0DD3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3</w:t>
            </w:r>
          </w:p>
        </w:tc>
        <w:tc>
          <w:tcPr>
            <w:tcW w:w="8122" w:type="dxa"/>
            <w:vAlign w:val="center"/>
          </w:tcPr>
          <w:p w14:paraId="4FB14BF1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吉林圣祥茗达资产评估有限公司</w:t>
            </w:r>
          </w:p>
        </w:tc>
      </w:tr>
      <w:tr w14:paraId="5D706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2B987236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4</w:t>
            </w:r>
          </w:p>
        </w:tc>
        <w:tc>
          <w:tcPr>
            <w:tcW w:w="8122" w:type="dxa"/>
            <w:vAlign w:val="center"/>
          </w:tcPr>
          <w:p w14:paraId="12623AA4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松原市远达资产评估有限公司</w:t>
            </w:r>
          </w:p>
        </w:tc>
      </w:tr>
      <w:tr w14:paraId="7F5C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3B6590A1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5</w:t>
            </w:r>
          </w:p>
        </w:tc>
        <w:tc>
          <w:tcPr>
            <w:tcW w:w="8122" w:type="dxa"/>
            <w:vAlign w:val="center"/>
          </w:tcPr>
          <w:p w14:paraId="426A3413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吉林东方资产评估有限公司</w:t>
            </w:r>
          </w:p>
        </w:tc>
      </w:tr>
      <w:tr w14:paraId="40E8E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1D24134D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6</w:t>
            </w:r>
          </w:p>
        </w:tc>
        <w:tc>
          <w:tcPr>
            <w:tcW w:w="8122" w:type="dxa"/>
            <w:vAlign w:val="center"/>
          </w:tcPr>
          <w:p w14:paraId="0C054306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吉林永泰资产评估有限责任公司</w:t>
            </w:r>
          </w:p>
        </w:tc>
      </w:tr>
      <w:tr w14:paraId="2268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42CCD58F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7</w:t>
            </w:r>
          </w:p>
        </w:tc>
        <w:tc>
          <w:tcPr>
            <w:tcW w:w="8122" w:type="dxa"/>
            <w:vAlign w:val="center"/>
          </w:tcPr>
          <w:p w14:paraId="47299C93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吉林省欣泰资产评估有限公司</w:t>
            </w:r>
          </w:p>
        </w:tc>
      </w:tr>
      <w:tr w14:paraId="3217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2107C94D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8</w:t>
            </w:r>
          </w:p>
        </w:tc>
        <w:tc>
          <w:tcPr>
            <w:tcW w:w="8122" w:type="dxa"/>
            <w:vAlign w:val="center"/>
          </w:tcPr>
          <w:p w14:paraId="42C2467F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吉林市鑫达资产评估事务所（普通合伙）</w:t>
            </w:r>
          </w:p>
        </w:tc>
      </w:tr>
      <w:tr w14:paraId="7F76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4110F643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9</w:t>
            </w:r>
          </w:p>
        </w:tc>
        <w:tc>
          <w:tcPr>
            <w:tcW w:w="8122" w:type="dxa"/>
            <w:vAlign w:val="center"/>
          </w:tcPr>
          <w:p w14:paraId="42C44ACC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吉林中泽鑫资产评估有限公司</w:t>
            </w:r>
          </w:p>
        </w:tc>
      </w:tr>
      <w:tr w14:paraId="402F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76BC0A6A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</w:t>
            </w:r>
            <w:r>
              <w:rPr>
                <w:rFonts w:ascii="仿宋" w:hAnsi="仿宋"/>
                <w:sz w:val="28"/>
                <w:szCs w:val="24"/>
              </w:rPr>
              <w:t>0</w:t>
            </w:r>
          </w:p>
        </w:tc>
        <w:tc>
          <w:tcPr>
            <w:tcW w:w="8122" w:type="dxa"/>
            <w:vAlign w:val="center"/>
          </w:tcPr>
          <w:p w14:paraId="26E87DD2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ascii="仿宋" w:hAnsi="仿宋"/>
                <w:sz w:val="28"/>
                <w:szCs w:val="24"/>
              </w:rPr>
              <w:t>吉林汇通房地产土地资产评估咨询有限公司</w:t>
            </w:r>
          </w:p>
        </w:tc>
      </w:tr>
      <w:tr w14:paraId="14CC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7CDDEFB3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11</w:t>
            </w:r>
          </w:p>
        </w:tc>
        <w:tc>
          <w:tcPr>
            <w:tcW w:w="8122" w:type="dxa"/>
            <w:vAlign w:val="center"/>
          </w:tcPr>
          <w:p w14:paraId="69419A64">
            <w:pPr>
              <w:widowControl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吉林中泰房地产评估咨询有限责任公司</w:t>
            </w:r>
          </w:p>
        </w:tc>
      </w:tr>
      <w:tr w14:paraId="51B6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0FAC2559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12</w:t>
            </w:r>
          </w:p>
        </w:tc>
        <w:tc>
          <w:tcPr>
            <w:tcW w:w="8122" w:type="dxa"/>
            <w:vAlign w:val="center"/>
          </w:tcPr>
          <w:p w14:paraId="5A217C9B">
            <w:pPr>
              <w:widowControl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吉林省杰出房地产评估有限公司</w:t>
            </w:r>
          </w:p>
        </w:tc>
      </w:tr>
      <w:tr w14:paraId="7687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53D3B9C7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13</w:t>
            </w:r>
          </w:p>
        </w:tc>
        <w:tc>
          <w:tcPr>
            <w:tcW w:w="8122" w:type="dxa"/>
            <w:vAlign w:val="center"/>
          </w:tcPr>
          <w:p w14:paraId="7C8ADE82">
            <w:pPr>
              <w:widowControl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吉林方正房地产资产评估有限公司</w:t>
            </w:r>
          </w:p>
        </w:tc>
      </w:tr>
      <w:tr w14:paraId="19D6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35D2F079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14</w:t>
            </w:r>
          </w:p>
        </w:tc>
        <w:tc>
          <w:tcPr>
            <w:tcW w:w="8122" w:type="dxa"/>
            <w:vAlign w:val="center"/>
          </w:tcPr>
          <w:p w14:paraId="78601A1C">
            <w:pPr>
              <w:widowControl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吉林中弘恒泰资产评估事务所（普通合伙）</w:t>
            </w:r>
          </w:p>
        </w:tc>
      </w:tr>
      <w:tr w14:paraId="583D6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45" w:type="dxa"/>
            <w:vAlign w:val="center"/>
          </w:tcPr>
          <w:p w14:paraId="59F6EDFF">
            <w:pPr>
              <w:widowControl/>
              <w:jc w:val="left"/>
              <w:rPr>
                <w:rFonts w:hint="eastAsia" w:ascii="仿宋" w:hAnsi="仿宋"/>
                <w:sz w:val="28"/>
                <w:szCs w:val="24"/>
              </w:rPr>
            </w:pPr>
            <w:r>
              <w:rPr>
                <w:rFonts w:hint="eastAsia" w:ascii="仿宋" w:hAnsi="仿宋"/>
                <w:sz w:val="28"/>
                <w:szCs w:val="24"/>
              </w:rPr>
              <w:t>15</w:t>
            </w:r>
          </w:p>
        </w:tc>
        <w:tc>
          <w:tcPr>
            <w:tcW w:w="8122" w:type="dxa"/>
            <w:vAlign w:val="center"/>
          </w:tcPr>
          <w:p w14:paraId="71154678">
            <w:pPr>
              <w:widowControl/>
              <w:jc w:val="lef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延边勤业资产评估事务所（有限合伙）</w:t>
            </w:r>
          </w:p>
        </w:tc>
      </w:tr>
    </w:tbl>
    <w:p w14:paraId="4748D12B">
      <w:pPr>
        <w:widowControl/>
        <w:jc w:val="left"/>
        <w:rPr>
          <w:rFonts w:hint="eastAsia" w:ascii="仿宋" w:hAnsi="仿宋"/>
          <w:szCs w:val="32"/>
        </w:rPr>
      </w:pPr>
    </w:p>
    <w:p w14:paraId="4F8D3683">
      <w:pPr>
        <w:widowControl/>
        <w:jc w:val="left"/>
        <w:rPr>
          <w:rFonts w:hint="eastAsia" w:ascii="仿宋" w:hAnsi="仿宋"/>
          <w:szCs w:val="32"/>
        </w:rPr>
      </w:pPr>
    </w:p>
    <w:p w14:paraId="657AF453">
      <w:pPr>
        <w:pStyle w:val="7"/>
        <w:adjustRightInd w:val="0"/>
        <w:snapToGrid w:val="0"/>
        <w:spacing w:line="620" w:lineRule="exact"/>
        <w:rPr>
          <w:rFonts w:hint="eastAsia" w:ascii="宋体" w:hAnsi="宋体" w:eastAsia="宋体"/>
          <w:color w:val="000000"/>
          <w:sz w:val="21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560" w:left="1531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221559C-6EDA-4EDF-BF2E-08E197809B1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E38D7C9-799A-495C-8C20-3C25E31DD7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C5B0F4-4A23-4BD9-8945-CD3CF244EF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C51D1">
    <w:pPr>
      <w:pStyle w:val="5"/>
      <w:jc w:val="right"/>
      <w:rPr>
        <w:rFonts w:hint="eastAsia" w:asciiTheme="minorEastAsia" w:hAnsiTheme="minorEastAsia" w:eastAsiaTheme="minorEastAsia"/>
        <w:sz w:val="24"/>
        <w:szCs w:val="24"/>
      </w:rPr>
    </w:pPr>
    <w:r>
      <w:rPr>
        <w:rFonts w:asciiTheme="minorEastAsia" w:hAnsiTheme="minorEastAsia" w:eastAsiaTheme="minorEastAsia"/>
        <w:sz w:val="24"/>
        <w:szCs w:val="24"/>
      </w:rPr>
      <w:fldChar w:fldCharType="begin"/>
    </w:r>
    <w:r>
      <w:rPr>
        <w:rFonts w:asciiTheme="minorEastAsia" w:hAnsiTheme="minorEastAsia" w:eastAsiaTheme="minorEastAsia"/>
        <w:sz w:val="24"/>
        <w:szCs w:val="24"/>
      </w:rPr>
      <w:instrText xml:space="preserve">PAGE   \* MERGEFORMAT</w:instrText>
    </w:r>
    <w:r>
      <w:rPr>
        <w:rFonts w:asciiTheme="minorEastAsia" w:hAnsiTheme="minorEastAsia" w:eastAsiaTheme="minorEastAsia"/>
        <w:sz w:val="24"/>
        <w:szCs w:val="24"/>
      </w:rPr>
      <w:fldChar w:fldCharType="separate"/>
    </w:r>
    <w:r>
      <w:rPr>
        <w:rFonts w:asciiTheme="minorEastAsia" w:hAnsiTheme="minorEastAsia" w:eastAsiaTheme="minorEastAsia"/>
        <w:sz w:val="24"/>
        <w:szCs w:val="24"/>
        <w:lang w:val="zh-CN"/>
      </w:rPr>
      <w:t>-</w:t>
    </w:r>
    <w:r>
      <w:rPr>
        <w:rFonts w:asciiTheme="minorEastAsia" w:hAnsiTheme="minorEastAsia" w:eastAsiaTheme="minorEastAsia"/>
        <w:sz w:val="24"/>
        <w:szCs w:val="24"/>
      </w:rPr>
      <w:t xml:space="preserve"> 1 -</w:t>
    </w:r>
    <w:r>
      <w:rPr>
        <w:rFonts w:asciiTheme="minorEastAsia" w:hAnsiTheme="minorEastAsia" w:eastAsiaTheme="minorEastAsia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20653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78239EDF">
        <w:pPr>
          <w:pStyle w:val="5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8E"/>
    <w:rsid w:val="0000166A"/>
    <w:rsid w:val="0000224C"/>
    <w:rsid w:val="0001094D"/>
    <w:rsid w:val="000112DA"/>
    <w:rsid w:val="0001182C"/>
    <w:rsid w:val="00012A7B"/>
    <w:rsid w:val="00015CDC"/>
    <w:rsid w:val="00016095"/>
    <w:rsid w:val="00016685"/>
    <w:rsid w:val="000212C9"/>
    <w:rsid w:val="00032E02"/>
    <w:rsid w:val="00034A24"/>
    <w:rsid w:val="0004290E"/>
    <w:rsid w:val="000460AC"/>
    <w:rsid w:val="0004783C"/>
    <w:rsid w:val="00047877"/>
    <w:rsid w:val="0005017C"/>
    <w:rsid w:val="00052233"/>
    <w:rsid w:val="000576C0"/>
    <w:rsid w:val="00057B53"/>
    <w:rsid w:val="00060EF4"/>
    <w:rsid w:val="000640DA"/>
    <w:rsid w:val="000710E1"/>
    <w:rsid w:val="00081586"/>
    <w:rsid w:val="00082F53"/>
    <w:rsid w:val="00095A38"/>
    <w:rsid w:val="00096EE0"/>
    <w:rsid w:val="000A05B5"/>
    <w:rsid w:val="000A3667"/>
    <w:rsid w:val="000A5813"/>
    <w:rsid w:val="000B0E5E"/>
    <w:rsid w:val="000B1A5B"/>
    <w:rsid w:val="000B2C39"/>
    <w:rsid w:val="000B5CED"/>
    <w:rsid w:val="000B67EC"/>
    <w:rsid w:val="000B7D6A"/>
    <w:rsid w:val="000C57B2"/>
    <w:rsid w:val="000C5944"/>
    <w:rsid w:val="000D01D9"/>
    <w:rsid w:val="000D0749"/>
    <w:rsid w:val="000D151A"/>
    <w:rsid w:val="000D2D93"/>
    <w:rsid w:val="000D4EE9"/>
    <w:rsid w:val="000D76C4"/>
    <w:rsid w:val="000E3608"/>
    <w:rsid w:val="000E60E6"/>
    <w:rsid w:val="000E6B13"/>
    <w:rsid w:val="000E70D3"/>
    <w:rsid w:val="00100B0A"/>
    <w:rsid w:val="001033CF"/>
    <w:rsid w:val="00103511"/>
    <w:rsid w:val="001228EC"/>
    <w:rsid w:val="001230E5"/>
    <w:rsid w:val="00124C32"/>
    <w:rsid w:val="0012598C"/>
    <w:rsid w:val="001312EF"/>
    <w:rsid w:val="0013241D"/>
    <w:rsid w:val="00132E96"/>
    <w:rsid w:val="001557A2"/>
    <w:rsid w:val="00155947"/>
    <w:rsid w:val="00165556"/>
    <w:rsid w:val="00165B8E"/>
    <w:rsid w:val="00165F09"/>
    <w:rsid w:val="00166B17"/>
    <w:rsid w:val="001718A2"/>
    <w:rsid w:val="001726BB"/>
    <w:rsid w:val="0018031A"/>
    <w:rsid w:val="00182299"/>
    <w:rsid w:val="0018364C"/>
    <w:rsid w:val="001859D2"/>
    <w:rsid w:val="0019293B"/>
    <w:rsid w:val="001967A1"/>
    <w:rsid w:val="00197758"/>
    <w:rsid w:val="001A39D1"/>
    <w:rsid w:val="001A580A"/>
    <w:rsid w:val="001B052C"/>
    <w:rsid w:val="001B08D4"/>
    <w:rsid w:val="001B20D9"/>
    <w:rsid w:val="001B446F"/>
    <w:rsid w:val="001B72C7"/>
    <w:rsid w:val="001D2382"/>
    <w:rsid w:val="001D53A5"/>
    <w:rsid w:val="001D5657"/>
    <w:rsid w:val="001D5BB1"/>
    <w:rsid w:val="001E4574"/>
    <w:rsid w:val="001E53FC"/>
    <w:rsid w:val="001E6BC7"/>
    <w:rsid w:val="001F1A10"/>
    <w:rsid w:val="001F3C72"/>
    <w:rsid w:val="001F5024"/>
    <w:rsid w:val="0020183C"/>
    <w:rsid w:val="00210F0E"/>
    <w:rsid w:val="00213647"/>
    <w:rsid w:val="002179DE"/>
    <w:rsid w:val="00230B13"/>
    <w:rsid w:val="00244EE8"/>
    <w:rsid w:val="0025096B"/>
    <w:rsid w:val="00251F57"/>
    <w:rsid w:val="002524BA"/>
    <w:rsid w:val="00255D39"/>
    <w:rsid w:val="00257DA1"/>
    <w:rsid w:val="002614EF"/>
    <w:rsid w:val="00262AE0"/>
    <w:rsid w:val="00266143"/>
    <w:rsid w:val="00266E83"/>
    <w:rsid w:val="00271116"/>
    <w:rsid w:val="00274150"/>
    <w:rsid w:val="0027633F"/>
    <w:rsid w:val="00276A1C"/>
    <w:rsid w:val="00284F37"/>
    <w:rsid w:val="002860B0"/>
    <w:rsid w:val="00287818"/>
    <w:rsid w:val="002878CD"/>
    <w:rsid w:val="00290B7E"/>
    <w:rsid w:val="00293B17"/>
    <w:rsid w:val="00293E95"/>
    <w:rsid w:val="002B1019"/>
    <w:rsid w:val="002B1E1F"/>
    <w:rsid w:val="002B3CC1"/>
    <w:rsid w:val="002B5AE9"/>
    <w:rsid w:val="002B64BD"/>
    <w:rsid w:val="002B7AF1"/>
    <w:rsid w:val="002C2CF5"/>
    <w:rsid w:val="002C7844"/>
    <w:rsid w:val="002E14B9"/>
    <w:rsid w:val="002E1AE5"/>
    <w:rsid w:val="002E25AE"/>
    <w:rsid w:val="002E59B0"/>
    <w:rsid w:val="002F18A8"/>
    <w:rsid w:val="002F27A6"/>
    <w:rsid w:val="002F54C8"/>
    <w:rsid w:val="002F74D8"/>
    <w:rsid w:val="00305CEA"/>
    <w:rsid w:val="00307ECB"/>
    <w:rsid w:val="00314BFD"/>
    <w:rsid w:val="003162A8"/>
    <w:rsid w:val="003212E2"/>
    <w:rsid w:val="00321348"/>
    <w:rsid w:val="00322F7D"/>
    <w:rsid w:val="00324C3B"/>
    <w:rsid w:val="003276F7"/>
    <w:rsid w:val="00330CBF"/>
    <w:rsid w:val="003527E4"/>
    <w:rsid w:val="00353029"/>
    <w:rsid w:val="003554F1"/>
    <w:rsid w:val="003564EF"/>
    <w:rsid w:val="00377A96"/>
    <w:rsid w:val="00383165"/>
    <w:rsid w:val="003832B4"/>
    <w:rsid w:val="0038430C"/>
    <w:rsid w:val="00384D8D"/>
    <w:rsid w:val="0039109C"/>
    <w:rsid w:val="00396F61"/>
    <w:rsid w:val="003A1BE1"/>
    <w:rsid w:val="003A2FC7"/>
    <w:rsid w:val="003A342D"/>
    <w:rsid w:val="003A5BBF"/>
    <w:rsid w:val="003A72FD"/>
    <w:rsid w:val="003B09B4"/>
    <w:rsid w:val="003B196A"/>
    <w:rsid w:val="003B43BD"/>
    <w:rsid w:val="003B4855"/>
    <w:rsid w:val="003B5CDE"/>
    <w:rsid w:val="003C0E34"/>
    <w:rsid w:val="003D3F53"/>
    <w:rsid w:val="003D7E8C"/>
    <w:rsid w:val="003E1A4D"/>
    <w:rsid w:val="003E3172"/>
    <w:rsid w:val="003E4F00"/>
    <w:rsid w:val="003E69C1"/>
    <w:rsid w:val="003F0024"/>
    <w:rsid w:val="003F644D"/>
    <w:rsid w:val="003F7C5C"/>
    <w:rsid w:val="00406002"/>
    <w:rsid w:val="0041447A"/>
    <w:rsid w:val="00417F6F"/>
    <w:rsid w:val="00422F98"/>
    <w:rsid w:val="004238FC"/>
    <w:rsid w:val="004260CE"/>
    <w:rsid w:val="00431150"/>
    <w:rsid w:val="0043252E"/>
    <w:rsid w:val="00437D01"/>
    <w:rsid w:val="00450A8F"/>
    <w:rsid w:val="00460369"/>
    <w:rsid w:val="00460448"/>
    <w:rsid w:val="0046106F"/>
    <w:rsid w:val="004650D6"/>
    <w:rsid w:val="00467039"/>
    <w:rsid w:val="00480687"/>
    <w:rsid w:val="00484034"/>
    <w:rsid w:val="0048564D"/>
    <w:rsid w:val="00491D8B"/>
    <w:rsid w:val="00493577"/>
    <w:rsid w:val="00496F3A"/>
    <w:rsid w:val="004974EB"/>
    <w:rsid w:val="004B0073"/>
    <w:rsid w:val="004B46BB"/>
    <w:rsid w:val="004C49F0"/>
    <w:rsid w:val="004D3B07"/>
    <w:rsid w:val="004D7438"/>
    <w:rsid w:val="004E5305"/>
    <w:rsid w:val="004E573B"/>
    <w:rsid w:val="004E70F7"/>
    <w:rsid w:val="004F3984"/>
    <w:rsid w:val="004F75E9"/>
    <w:rsid w:val="005066EA"/>
    <w:rsid w:val="005109EB"/>
    <w:rsid w:val="00522002"/>
    <w:rsid w:val="00522A94"/>
    <w:rsid w:val="00533318"/>
    <w:rsid w:val="00533DC3"/>
    <w:rsid w:val="0054273A"/>
    <w:rsid w:val="00547141"/>
    <w:rsid w:val="005549E1"/>
    <w:rsid w:val="0056198D"/>
    <w:rsid w:val="00563A49"/>
    <w:rsid w:val="005756F5"/>
    <w:rsid w:val="00582623"/>
    <w:rsid w:val="005912CB"/>
    <w:rsid w:val="005917DB"/>
    <w:rsid w:val="00591BF1"/>
    <w:rsid w:val="0059542E"/>
    <w:rsid w:val="0059591E"/>
    <w:rsid w:val="005A1D9E"/>
    <w:rsid w:val="005A5592"/>
    <w:rsid w:val="005A6E99"/>
    <w:rsid w:val="005B240A"/>
    <w:rsid w:val="005B2D84"/>
    <w:rsid w:val="005B31C2"/>
    <w:rsid w:val="005D1841"/>
    <w:rsid w:val="005D44BC"/>
    <w:rsid w:val="005D5AC6"/>
    <w:rsid w:val="005D5EDA"/>
    <w:rsid w:val="005E4890"/>
    <w:rsid w:val="005E4AEA"/>
    <w:rsid w:val="005F3914"/>
    <w:rsid w:val="005F3B90"/>
    <w:rsid w:val="00602086"/>
    <w:rsid w:val="0060214F"/>
    <w:rsid w:val="00610CAD"/>
    <w:rsid w:val="006114D8"/>
    <w:rsid w:val="00611CF8"/>
    <w:rsid w:val="006139A8"/>
    <w:rsid w:val="00621E3C"/>
    <w:rsid w:val="00624035"/>
    <w:rsid w:val="00627C10"/>
    <w:rsid w:val="00630D9E"/>
    <w:rsid w:val="006410BA"/>
    <w:rsid w:val="006421B1"/>
    <w:rsid w:val="006436BC"/>
    <w:rsid w:val="006474F6"/>
    <w:rsid w:val="0064778A"/>
    <w:rsid w:val="00647C86"/>
    <w:rsid w:val="00662C45"/>
    <w:rsid w:val="00674532"/>
    <w:rsid w:val="006817FF"/>
    <w:rsid w:val="00687E94"/>
    <w:rsid w:val="006A5833"/>
    <w:rsid w:val="006A7726"/>
    <w:rsid w:val="006B0D6C"/>
    <w:rsid w:val="006B2EAC"/>
    <w:rsid w:val="006B6684"/>
    <w:rsid w:val="006C0F66"/>
    <w:rsid w:val="006C3BE9"/>
    <w:rsid w:val="006C6C51"/>
    <w:rsid w:val="006D0D86"/>
    <w:rsid w:val="006D1A0A"/>
    <w:rsid w:val="006D274A"/>
    <w:rsid w:val="006D3A34"/>
    <w:rsid w:val="006D78B6"/>
    <w:rsid w:val="006E1A03"/>
    <w:rsid w:val="006E242E"/>
    <w:rsid w:val="006F091E"/>
    <w:rsid w:val="006F7FD1"/>
    <w:rsid w:val="00701661"/>
    <w:rsid w:val="00701E35"/>
    <w:rsid w:val="00702818"/>
    <w:rsid w:val="00705845"/>
    <w:rsid w:val="00713433"/>
    <w:rsid w:val="00714F49"/>
    <w:rsid w:val="00716B00"/>
    <w:rsid w:val="007179FE"/>
    <w:rsid w:val="00722545"/>
    <w:rsid w:val="0073172B"/>
    <w:rsid w:val="00740E81"/>
    <w:rsid w:val="0074410A"/>
    <w:rsid w:val="00744855"/>
    <w:rsid w:val="00744A0D"/>
    <w:rsid w:val="0074575D"/>
    <w:rsid w:val="00745F4F"/>
    <w:rsid w:val="007465E5"/>
    <w:rsid w:val="00746851"/>
    <w:rsid w:val="00754621"/>
    <w:rsid w:val="00755F53"/>
    <w:rsid w:val="00757DE1"/>
    <w:rsid w:val="007624F6"/>
    <w:rsid w:val="00763FE9"/>
    <w:rsid w:val="007643A1"/>
    <w:rsid w:val="00766A43"/>
    <w:rsid w:val="0077452A"/>
    <w:rsid w:val="007811F6"/>
    <w:rsid w:val="007866EB"/>
    <w:rsid w:val="007B124C"/>
    <w:rsid w:val="007B19FC"/>
    <w:rsid w:val="007B59F5"/>
    <w:rsid w:val="007C3CC2"/>
    <w:rsid w:val="007C5A25"/>
    <w:rsid w:val="007D3151"/>
    <w:rsid w:val="007D320F"/>
    <w:rsid w:val="007D605E"/>
    <w:rsid w:val="007E035A"/>
    <w:rsid w:val="007E1234"/>
    <w:rsid w:val="007E73C8"/>
    <w:rsid w:val="007E7AE9"/>
    <w:rsid w:val="0080076E"/>
    <w:rsid w:val="00802F52"/>
    <w:rsid w:val="0080402A"/>
    <w:rsid w:val="0080580F"/>
    <w:rsid w:val="00806353"/>
    <w:rsid w:val="00813486"/>
    <w:rsid w:val="00822CA6"/>
    <w:rsid w:val="00827754"/>
    <w:rsid w:val="0083142E"/>
    <w:rsid w:val="00831957"/>
    <w:rsid w:val="00831F65"/>
    <w:rsid w:val="00832B3B"/>
    <w:rsid w:val="00832F63"/>
    <w:rsid w:val="00835E15"/>
    <w:rsid w:val="0084280A"/>
    <w:rsid w:val="008431D7"/>
    <w:rsid w:val="00843AC3"/>
    <w:rsid w:val="00845853"/>
    <w:rsid w:val="00853E61"/>
    <w:rsid w:val="0086381A"/>
    <w:rsid w:val="00867A1C"/>
    <w:rsid w:val="0087522A"/>
    <w:rsid w:val="00875CFF"/>
    <w:rsid w:val="00886ACD"/>
    <w:rsid w:val="008906E4"/>
    <w:rsid w:val="00891204"/>
    <w:rsid w:val="00895A94"/>
    <w:rsid w:val="00897C0E"/>
    <w:rsid w:val="008A1951"/>
    <w:rsid w:val="008A4615"/>
    <w:rsid w:val="008A469E"/>
    <w:rsid w:val="008B5E1E"/>
    <w:rsid w:val="008C2813"/>
    <w:rsid w:val="008D582E"/>
    <w:rsid w:val="008E09C8"/>
    <w:rsid w:val="008E18FB"/>
    <w:rsid w:val="008E3704"/>
    <w:rsid w:val="008F3CE7"/>
    <w:rsid w:val="008F5462"/>
    <w:rsid w:val="008F62D5"/>
    <w:rsid w:val="00902AA0"/>
    <w:rsid w:val="00912805"/>
    <w:rsid w:val="00913447"/>
    <w:rsid w:val="00913560"/>
    <w:rsid w:val="00914CDC"/>
    <w:rsid w:val="00926448"/>
    <w:rsid w:val="00931721"/>
    <w:rsid w:val="00931EF6"/>
    <w:rsid w:val="00932904"/>
    <w:rsid w:val="00932F05"/>
    <w:rsid w:val="00934024"/>
    <w:rsid w:val="009361FA"/>
    <w:rsid w:val="0094417C"/>
    <w:rsid w:val="00944D63"/>
    <w:rsid w:val="00952692"/>
    <w:rsid w:val="00952956"/>
    <w:rsid w:val="009600BC"/>
    <w:rsid w:val="00961980"/>
    <w:rsid w:val="00962FBF"/>
    <w:rsid w:val="00965722"/>
    <w:rsid w:val="009741B2"/>
    <w:rsid w:val="00975ABA"/>
    <w:rsid w:val="00975EB7"/>
    <w:rsid w:val="00986EC9"/>
    <w:rsid w:val="0099671F"/>
    <w:rsid w:val="009A1FC4"/>
    <w:rsid w:val="009A2742"/>
    <w:rsid w:val="009B2F09"/>
    <w:rsid w:val="009D4326"/>
    <w:rsid w:val="009E0742"/>
    <w:rsid w:val="009E1A64"/>
    <w:rsid w:val="009E572A"/>
    <w:rsid w:val="009E69FD"/>
    <w:rsid w:val="009F034B"/>
    <w:rsid w:val="009F626B"/>
    <w:rsid w:val="009F7D0F"/>
    <w:rsid w:val="00A03965"/>
    <w:rsid w:val="00A14F0E"/>
    <w:rsid w:val="00A20283"/>
    <w:rsid w:val="00A21DEC"/>
    <w:rsid w:val="00A21FA1"/>
    <w:rsid w:val="00A220F3"/>
    <w:rsid w:val="00A31EB1"/>
    <w:rsid w:val="00A34A0A"/>
    <w:rsid w:val="00A411E9"/>
    <w:rsid w:val="00A45C5E"/>
    <w:rsid w:val="00A50477"/>
    <w:rsid w:val="00A51EA2"/>
    <w:rsid w:val="00A52142"/>
    <w:rsid w:val="00A5320C"/>
    <w:rsid w:val="00A535A3"/>
    <w:rsid w:val="00A617B3"/>
    <w:rsid w:val="00A61A92"/>
    <w:rsid w:val="00A64F59"/>
    <w:rsid w:val="00A67092"/>
    <w:rsid w:val="00A67AE7"/>
    <w:rsid w:val="00A71989"/>
    <w:rsid w:val="00A76282"/>
    <w:rsid w:val="00A87864"/>
    <w:rsid w:val="00AA1F3E"/>
    <w:rsid w:val="00AA60F1"/>
    <w:rsid w:val="00AA763F"/>
    <w:rsid w:val="00AB2F54"/>
    <w:rsid w:val="00AB42F5"/>
    <w:rsid w:val="00AB44BB"/>
    <w:rsid w:val="00AB4D2E"/>
    <w:rsid w:val="00AC5DE7"/>
    <w:rsid w:val="00AC651A"/>
    <w:rsid w:val="00AC7E1B"/>
    <w:rsid w:val="00AD2B98"/>
    <w:rsid w:val="00AD463B"/>
    <w:rsid w:val="00AD4726"/>
    <w:rsid w:val="00AE10A4"/>
    <w:rsid w:val="00AF7E81"/>
    <w:rsid w:val="00B0253C"/>
    <w:rsid w:val="00B0557F"/>
    <w:rsid w:val="00B06810"/>
    <w:rsid w:val="00B06CE1"/>
    <w:rsid w:val="00B173FB"/>
    <w:rsid w:val="00B3198A"/>
    <w:rsid w:val="00B33041"/>
    <w:rsid w:val="00B33172"/>
    <w:rsid w:val="00B33FC7"/>
    <w:rsid w:val="00B355AF"/>
    <w:rsid w:val="00B360E9"/>
    <w:rsid w:val="00B37142"/>
    <w:rsid w:val="00B3751F"/>
    <w:rsid w:val="00B42C8B"/>
    <w:rsid w:val="00B4552A"/>
    <w:rsid w:val="00B46C99"/>
    <w:rsid w:val="00B662CC"/>
    <w:rsid w:val="00B7244B"/>
    <w:rsid w:val="00B80357"/>
    <w:rsid w:val="00B81312"/>
    <w:rsid w:val="00B87065"/>
    <w:rsid w:val="00B97605"/>
    <w:rsid w:val="00BA30B5"/>
    <w:rsid w:val="00BA6194"/>
    <w:rsid w:val="00BA6307"/>
    <w:rsid w:val="00BA6309"/>
    <w:rsid w:val="00BA6528"/>
    <w:rsid w:val="00BB0E86"/>
    <w:rsid w:val="00BB215D"/>
    <w:rsid w:val="00BB7C6B"/>
    <w:rsid w:val="00BC2E36"/>
    <w:rsid w:val="00BC3638"/>
    <w:rsid w:val="00BC3D7B"/>
    <w:rsid w:val="00BD2C0F"/>
    <w:rsid w:val="00BD7883"/>
    <w:rsid w:val="00BE0EE3"/>
    <w:rsid w:val="00BE143D"/>
    <w:rsid w:val="00BE1B62"/>
    <w:rsid w:val="00BE4512"/>
    <w:rsid w:val="00BE4E28"/>
    <w:rsid w:val="00BE5A53"/>
    <w:rsid w:val="00BE6EE4"/>
    <w:rsid w:val="00C0094A"/>
    <w:rsid w:val="00C01DF5"/>
    <w:rsid w:val="00C0481C"/>
    <w:rsid w:val="00C10212"/>
    <w:rsid w:val="00C33DDC"/>
    <w:rsid w:val="00C47574"/>
    <w:rsid w:val="00C53CD7"/>
    <w:rsid w:val="00C63802"/>
    <w:rsid w:val="00C67987"/>
    <w:rsid w:val="00C70A62"/>
    <w:rsid w:val="00C76B22"/>
    <w:rsid w:val="00C80177"/>
    <w:rsid w:val="00C90727"/>
    <w:rsid w:val="00C9258E"/>
    <w:rsid w:val="00CA2E5A"/>
    <w:rsid w:val="00CA49A8"/>
    <w:rsid w:val="00CA5DCF"/>
    <w:rsid w:val="00CB2D20"/>
    <w:rsid w:val="00CB3790"/>
    <w:rsid w:val="00CB671E"/>
    <w:rsid w:val="00CC0388"/>
    <w:rsid w:val="00CC5040"/>
    <w:rsid w:val="00CD0267"/>
    <w:rsid w:val="00CD26D2"/>
    <w:rsid w:val="00CD2DE2"/>
    <w:rsid w:val="00CD78F1"/>
    <w:rsid w:val="00CE0CD5"/>
    <w:rsid w:val="00CE29A0"/>
    <w:rsid w:val="00CF0774"/>
    <w:rsid w:val="00CF18BD"/>
    <w:rsid w:val="00CF1C3F"/>
    <w:rsid w:val="00CF2709"/>
    <w:rsid w:val="00CF33DE"/>
    <w:rsid w:val="00CF5374"/>
    <w:rsid w:val="00D03B9F"/>
    <w:rsid w:val="00D179B7"/>
    <w:rsid w:val="00D17D55"/>
    <w:rsid w:val="00D20142"/>
    <w:rsid w:val="00D20F09"/>
    <w:rsid w:val="00D23ABD"/>
    <w:rsid w:val="00D278F0"/>
    <w:rsid w:val="00D300C2"/>
    <w:rsid w:val="00D3488A"/>
    <w:rsid w:val="00D435BC"/>
    <w:rsid w:val="00D514D9"/>
    <w:rsid w:val="00D60D6C"/>
    <w:rsid w:val="00D6104D"/>
    <w:rsid w:val="00D613CA"/>
    <w:rsid w:val="00D63E64"/>
    <w:rsid w:val="00D67226"/>
    <w:rsid w:val="00D6750E"/>
    <w:rsid w:val="00D71BDF"/>
    <w:rsid w:val="00D73F50"/>
    <w:rsid w:val="00D7501F"/>
    <w:rsid w:val="00D81B19"/>
    <w:rsid w:val="00D82334"/>
    <w:rsid w:val="00D86B34"/>
    <w:rsid w:val="00D90A07"/>
    <w:rsid w:val="00D90A38"/>
    <w:rsid w:val="00D95F99"/>
    <w:rsid w:val="00DA1B4C"/>
    <w:rsid w:val="00DA691E"/>
    <w:rsid w:val="00DB3C41"/>
    <w:rsid w:val="00DC0436"/>
    <w:rsid w:val="00DC13D5"/>
    <w:rsid w:val="00DC244F"/>
    <w:rsid w:val="00DD5277"/>
    <w:rsid w:val="00DD5796"/>
    <w:rsid w:val="00DD634A"/>
    <w:rsid w:val="00DD6F97"/>
    <w:rsid w:val="00DE055F"/>
    <w:rsid w:val="00DE2F89"/>
    <w:rsid w:val="00DF3F65"/>
    <w:rsid w:val="00DF6271"/>
    <w:rsid w:val="00E0235C"/>
    <w:rsid w:val="00E11D99"/>
    <w:rsid w:val="00E11FFB"/>
    <w:rsid w:val="00E1281C"/>
    <w:rsid w:val="00E3234F"/>
    <w:rsid w:val="00E33608"/>
    <w:rsid w:val="00E358B7"/>
    <w:rsid w:val="00E5299B"/>
    <w:rsid w:val="00E5304E"/>
    <w:rsid w:val="00E54EBE"/>
    <w:rsid w:val="00E5613A"/>
    <w:rsid w:val="00E61E46"/>
    <w:rsid w:val="00E657BC"/>
    <w:rsid w:val="00E67964"/>
    <w:rsid w:val="00E757DC"/>
    <w:rsid w:val="00E76E6B"/>
    <w:rsid w:val="00E81A36"/>
    <w:rsid w:val="00E9474C"/>
    <w:rsid w:val="00E96A8A"/>
    <w:rsid w:val="00E97589"/>
    <w:rsid w:val="00EA4B27"/>
    <w:rsid w:val="00EA5972"/>
    <w:rsid w:val="00EB1B28"/>
    <w:rsid w:val="00EB2D18"/>
    <w:rsid w:val="00EC6E40"/>
    <w:rsid w:val="00ED0489"/>
    <w:rsid w:val="00ED4C4F"/>
    <w:rsid w:val="00ED5997"/>
    <w:rsid w:val="00EE2D3D"/>
    <w:rsid w:val="00EE2FA1"/>
    <w:rsid w:val="00EE61F7"/>
    <w:rsid w:val="00EE689E"/>
    <w:rsid w:val="00EF0145"/>
    <w:rsid w:val="00EF77FE"/>
    <w:rsid w:val="00F001BE"/>
    <w:rsid w:val="00F04752"/>
    <w:rsid w:val="00F12905"/>
    <w:rsid w:val="00F12B32"/>
    <w:rsid w:val="00F15FBD"/>
    <w:rsid w:val="00F1640C"/>
    <w:rsid w:val="00F165AF"/>
    <w:rsid w:val="00F26BF5"/>
    <w:rsid w:val="00F378E8"/>
    <w:rsid w:val="00F46E2C"/>
    <w:rsid w:val="00F47DEC"/>
    <w:rsid w:val="00F51EF9"/>
    <w:rsid w:val="00F579EF"/>
    <w:rsid w:val="00F66693"/>
    <w:rsid w:val="00F7369D"/>
    <w:rsid w:val="00F7532D"/>
    <w:rsid w:val="00F76273"/>
    <w:rsid w:val="00F836CC"/>
    <w:rsid w:val="00F845AE"/>
    <w:rsid w:val="00F928F5"/>
    <w:rsid w:val="00FA027C"/>
    <w:rsid w:val="00FA0CAC"/>
    <w:rsid w:val="00FA1B50"/>
    <w:rsid w:val="00FA3001"/>
    <w:rsid w:val="00FA7B36"/>
    <w:rsid w:val="00FB0685"/>
    <w:rsid w:val="00FB17F0"/>
    <w:rsid w:val="00FB3958"/>
    <w:rsid w:val="00FB3C4D"/>
    <w:rsid w:val="00FC6980"/>
    <w:rsid w:val="00FC6B5A"/>
    <w:rsid w:val="00FD3F92"/>
    <w:rsid w:val="00FE5D9A"/>
    <w:rsid w:val="00FE684E"/>
    <w:rsid w:val="0DF23DD9"/>
    <w:rsid w:val="104F10B2"/>
    <w:rsid w:val="15D13671"/>
    <w:rsid w:val="25B964D7"/>
    <w:rsid w:val="45FD0BE3"/>
    <w:rsid w:val="593E1BC6"/>
    <w:rsid w:val="61437B3D"/>
    <w:rsid w:val="7D087430"/>
    <w:rsid w:val="7F9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仿宋" w:cstheme="minorBidi"/>
      <w:kern w:val="2"/>
      <w:sz w:val="32"/>
      <w:szCs w:val="30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unhideWhenUsed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  <w:i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HTML 预设格式 字符"/>
    <w:basedOn w:val="11"/>
    <w:link w:val="7"/>
    <w:qFormat/>
    <w:uiPriority w:val="0"/>
    <w:rPr>
      <w:rFonts w:ascii="黑体" w:hAnsi="Courier New" w:eastAsia="黑体" w:cs="Courier New"/>
      <w:kern w:val="0"/>
      <w:sz w:val="20"/>
      <w:szCs w:val="20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0"/>
    </w:rPr>
  </w:style>
  <w:style w:type="character" w:customStyle="1" w:styleId="19">
    <w:name w:val="纯文本 字符"/>
    <w:basedOn w:val="11"/>
    <w:link w:val="2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20">
    <w:name w:val="日期 字符"/>
    <w:basedOn w:val="11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614CD-7DBB-4D32-ACCE-F67520F988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2457</Words>
  <Characters>2537</Characters>
  <Lines>21</Lines>
  <Paragraphs>5</Paragraphs>
  <TotalTime>303</TotalTime>
  <ScaleCrop>false</ScaleCrop>
  <LinksUpToDate>false</LinksUpToDate>
  <CharactersWithSpaces>2629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2026-07-16T01:35:00Z</dcterms:created>
  <dc:creator>win7</dc:creator>
  <cp:lastModifiedBy>李洋洋</cp:lastModifiedBy>
  <cp:lastPrinted>2026-07-17T05:28:00Z</cp:lastPrinted>
  <dcterms:modified xsi:type="dcterms:W3CDTF">2026-07-17T05:55:43Z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eyJoZGlkIjoiNTMzMjIyZDExOWJiMGViMzFlODAwNWRkYjY5YWJmNTYiLCJ1c2VySWQiOiIyNzEzNDc0MjMifQ==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6A677020DA604C3DA0FEF8ACDBE6E767_13</vt:lpwstr>
  </property>
</Properties>
</file>