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6AA2" w14:textId="77777777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12FB91AF" w14:textId="77777777" w:rsidR="00425207" w:rsidRDefault="00425207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5810AF54" w14:textId="399F591F" w:rsidR="00425207" w:rsidRDefault="00CD0D44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珠宝首饰艺术品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评估业务特色机构汇总表</w:t>
      </w:r>
    </w:p>
    <w:p w14:paraId="132311AB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3699308" w14:textId="77777777" w:rsidR="00425207" w:rsidRDefault="00F032BC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134"/>
        <w:gridCol w:w="1340"/>
        <w:gridCol w:w="1875"/>
      </w:tblGrid>
      <w:tr w:rsidR="00425207" w14:paraId="3C8C3413" w14:textId="77777777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F71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3B1C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5877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CF62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A9A3" w14:textId="44181075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</w:t>
            </w:r>
            <w:r w:rsidR="00CD0D44">
              <w:rPr>
                <w:rFonts w:ascii="黑体" w:eastAsia="黑体" w:hAnsi="黑体" w:cs="黑体" w:hint="eastAsia"/>
                <w:sz w:val="21"/>
                <w:szCs w:val="21"/>
              </w:rPr>
              <w:t>（珠宝）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8D2E" w14:textId="2DD0A1A7" w:rsidR="00425207" w:rsidRDefault="00C279BC" w:rsidP="00CD0D4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</w:t>
            </w:r>
            <w:r w:rsidR="00CD0D44">
              <w:rPr>
                <w:rFonts w:ascii="黑体" w:eastAsia="黑体" w:hAnsi="黑体" w:cs="黑体" w:hint="eastAsia"/>
                <w:sz w:val="21"/>
                <w:szCs w:val="21"/>
              </w:rPr>
              <w:t>4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年度</w:t>
            </w:r>
            <w:r w:rsidR="00CD0D44">
              <w:rPr>
                <w:rFonts w:ascii="黑体" w:eastAsia="黑体" w:hAnsi="黑体" w:cs="黑体" w:hint="eastAsia"/>
                <w:sz w:val="21"/>
                <w:szCs w:val="21"/>
              </w:rPr>
              <w:t>珠宝首饰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评估业务数量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1C0A" w14:textId="5A4B49F1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业务收入</w:t>
            </w:r>
            <w:r w:rsidR="00673F5F">
              <w:rPr>
                <w:rFonts w:ascii="黑体" w:eastAsia="黑体" w:hAnsi="黑体" w:cs="黑体" w:hint="eastAsia"/>
                <w:sz w:val="21"/>
                <w:szCs w:val="21"/>
              </w:rPr>
              <w:t>合同金额</w:t>
            </w:r>
            <w:bookmarkStart w:id="0" w:name="_GoBack"/>
            <w:bookmarkEnd w:id="0"/>
          </w:p>
          <w:p w14:paraId="7D5B8F0F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（单位：元）</w:t>
            </w:r>
          </w:p>
        </w:tc>
      </w:tr>
      <w:tr w:rsidR="00425207" w14:paraId="0706EF76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00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38A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787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767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239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734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33F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2C005C3" w14:textId="77777777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30D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CA6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958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3A3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A94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B2F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04C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0B3ED3F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7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480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3BE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8ED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A9D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C37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CF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562E0F20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D5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BC0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A28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A39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47B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424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7A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ABAEE50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55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C8A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C28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90E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BC3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5CF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86A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91891C8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377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F09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2C8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9A1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6CC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22A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06E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3F4B4A98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DC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DFC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E71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BC6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24E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3EB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681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0225918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5F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9EC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23C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AF6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1D5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914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A9A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13E466C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C23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73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70E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A68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B45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DD3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A97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FAE9FAB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714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8F8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383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475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62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05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0C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9303158" w14:textId="77777777" w:rsidR="00425207" w:rsidRDefault="00F032BC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            联系电话：</w:t>
      </w:r>
    </w:p>
    <w:p w14:paraId="1E9DEB0C" w14:textId="07754E64" w:rsidR="00425207" w:rsidRDefault="00425207" w:rsidP="00BB669F">
      <w:pPr>
        <w:rPr>
          <w:rFonts w:ascii="仿宋" w:eastAsia="仿宋" w:hAnsi="仿宋"/>
        </w:rPr>
      </w:pPr>
    </w:p>
    <w:p w14:paraId="0E5EDA74" w14:textId="77777777" w:rsidR="00425207" w:rsidRPr="00D6706E" w:rsidRDefault="00425207" w:rsidP="00BB669F">
      <w:pPr>
        <w:spacing w:line="540" w:lineRule="exact"/>
        <w:jc w:val="left"/>
        <w:rPr>
          <w:rFonts w:ascii="仿宋_GB2312" w:hAnsi="仿宋_GB2312" w:cs="仿宋_GB2312"/>
          <w:szCs w:val="32"/>
        </w:rPr>
      </w:pPr>
    </w:p>
    <w:sectPr w:rsidR="00425207" w:rsidRPr="00D670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DE8B5" w14:textId="77777777" w:rsidR="009B0AED" w:rsidRDefault="009B0AED">
      <w:r>
        <w:separator/>
      </w:r>
    </w:p>
  </w:endnote>
  <w:endnote w:type="continuationSeparator" w:id="0">
    <w:p w14:paraId="3E4EA1E7" w14:textId="77777777" w:rsidR="009B0AED" w:rsidRDefault="009B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4950016">
              <wp:simplePos x="0" y="0"/>
              <wp:positionH relativeFrom="margin">
                <wp:posOffset>290195</wp:posOffset>
              </wp:positionH>
              <wp:positionV relativeFrom="paragraph">
                <wp:posOffset>-5715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669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2.85pt;margin-top:-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B669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3F5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73F5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D83A3" w14:textId="77777777" w:rsidR="009B0AED" w:rsidRDefault="009B0AED">
      <w:r>
        <w:separator/>
      </w:r>
    </w:p>
  </w:footnote>
  <w:footnote w:type="continuationSeparator" w:id="0">
    <w:p w14:paraId="763F0B02" w14:textId="77777777" w:rsidR="009B0AED" w:rsidRDefault="009B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58CA"/>
    <w:rsid w:val="0007379B"/>
    <w:rsid w:val="000B27DF"/>
    <w:rsid w:val="00116EA4"/>
    <w:rsid w:val="00130119"/>
    <w:rsid w:val="00184B0E"/>
    <w:rsid w:val="001A5997"/>
    <w:rsid w:val="001B38B0"/>
    <w:rsid w:val="001F2025"/>
    <w:rsid w:val="002354AA"/>
    <w:rsid w:val="002A0A32"/>
    <w:rsid w:val="002D6332"/>
    <w:rsid w:val="002E061C"/>
    <w:rsid w:val="002E7FC6"/>
    <w:rsid w:val="00315DEC"/>
    <w:rsid w:val="003740D3"/>
    <w:rsid w:val="00425207"/>
    <w:rsid w:val="00461AEE"/>
    <w:rsid w:val="00496DA9"/>
    <w:rsid w:val="004A41A5"/>
    <w:rsid w:val="004D09BB"/>
    <w:rsid w:val="0058060F"/>
    <w:rsid w:val="00583967"/>
    <w:rsid w:val="005E2DF2"/>
    <w:rsid w:val="005E55A5"/>
    <w:rsid w:val="00617377"/>
    <w:rsid w:val="00673F5F"/>
    <w:rsid w:val="00691C8D"/>
    <w:rsid w:val="006A7AEB"/>
    <w:rsid w:val="006B4F0C"/>
    <w:rsid w:val="006C2964"/>
    <w:rsid w:val="006D4826"/>
    <w:rsid w:val="0070296E"/>
    <w:rsid w:val="007220DC"/>
    <w:rsid w:val="00726732"/>
    <w:rsid w:val="007648EB"/>
    <w:rsid w:val="00781CE8"/>
    <w:rsid w:val="0078696E"/>
    <w:rsid w:val="00791938"/>
    <w:rsid w:val="007E3F6D"/>
    <w:rsid w:val="00864FC2"/>
    <w:rsid w:val="008751FA"/>
    <w:rsid w:val="00877F2C"/>
    <w:rsid w:val="008F168C"/>
    <w:rsid w:val="0095194C"/>
    <w:rsid w:val="00967D3A"/>
    <w:rsid w:val="009B0AED"/>
    <w:rsid w:val="00A26EA7"/>
    <w:rsid w:val="00A406AD"/>
    <w:rsid w:val="00A52B4C"/>
    <w:rsid w:val="00B1101A"/>
    <w:rsid w:val="00B342C6"/>
    <w:rsid w:val="00B63EA7"/>
    <w:rsid w:val="00B67F92"/>
    <w:rsid w:val="00B81299"/>
    <w:rsid w:val="00BB669F"/>
    <w:rsid w:val="00BE462B"/>
    <w:rsid w:val="00BE6D50"/>
    <w:rsid w:val="00C279BC"/>
    <w:rsid w:val="00CD0D44"/>
    <w:rsid w:val="00CE11D0"/>
    <w:rsid w:val="00D05006"/>
    <w:rsid w:val="00D127E2"/>
    <w:rsid w:val="00D6706E"/>
    <w:rsid w:val="00D9287B"/>
    <w:rsid w:val="00DA6FCC"/>
    <w:rsid w:val="00DB5043"/>
    <w:rsid w:val="00DC293F"/>
    <w:rsid w:val="00E21A23"/>
    <w:rsid w:val="00E37209"/>
    <w:rsid w:val="00F010EF"/>
    <w:rsid w:val="00F032BC"/>
    <w:rsid w:val="00F709DE"/>
    <w:rsid w:val="00F74403"/>
    <w:rsid w:val="00F92602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16</cp:revision>
  <cp:lastPrinted>2023-04-12T08:35:00Z</cp:lastPrinted>
  <dcterms:created xsi:type="dcterms:W3CDTF">2024-05-09T05:54:00Z</dcterms:created>
  <dcterms:modified xsi:type="dcterms:W3CDTF">2025-03-13T07:38:00Z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